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824DD" w14:textId="77777777" w:rsidR="00B40DCF" w:rsidRDefault="00B40DCF" w:rsidP="00B40DCF">
      <w:pPr>
        <w:suppressAutoHyphens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602AEAA1" w14:textId="77777777" w:rsidR="00B40DCF" w:rsidRDefault="00B40DCF" w:rsidP="00B40DCF">
      <w:pPr>
        <w:suppressAutoHyphens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6978131A" w14:textId="77777777" w:rsidR="00B40DCF" w:rsidRDefault="00B40DCF" w:rsidP="00B40DCF">
      <w:pPr>
        <w:suppressAutoHyphens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3E81CCDF" w14:textId="77777777" w:rsidR="00B40DCF" w:rsidRDefault="00B40DCF" w:rsidP="00B40DCF">
      <w:pPr>
        <w:suppressAutoHyphens/>
        <w:autoSpaceDN w:val="0"/>
        <w:jc w:val="center"/>
        <w:rPr>
          <w:sz w:val="28"/>
          <w:szCs w:val="28"/>
        </w:rPr>
      </w:pPr>
    </w:p>
    <w:p w14:paraId="149D6D97" w14:textId="77777777" w:rsidR="00B40DCF" w:rsidRDefault="00B40DCF" w:rsidP="00B40DCF">
      <w:pPr>
        <w:suppressAutoHyphens/>
        <w:autoSpaceDN w:val="0"/>
        <w:jc w:val="center"/>
      </w:pPr>
    </w:p>
    <w:p w14:paraId="768206E1" w14:textId="0FA5100D" w:rsidR="00B40DCF" w:rsidRDefault="00B40DCF" w:rsidP="00B40DCF">
      <w:pPr>
        <w:suppressAutoHyphens/>
        <w:autoSpaceDN w:val="0"/>
      </w:pPr>
      <w:r>
        <w:rPr>
          <w:sz w:val="28"/>
          <w:szCs w:val="28"/>
        </w:rPr>
        <w:t>09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.2026 года № </w:t>
      </w:r>
      <w:r>
        <w:rPr>
          <w:sz w:val="28"/>
          <w:szCs w:val="28"/>
        </w:rPr>
        <w:t>75</w:t>
      </w:r>
      <w:r>
        <w:rPr>
          <w:sz w:val="28"/>
          <w:szCs w:val="28"/>
        </w:rPr>
        <w:t>6</w:t>
      </w:r>
    </w:p>
    <w:p w14:paraId="754EDB73" w14:textId="77777777" w:rsidR="00B40DCF" w:rsidRDefault="00B40DCF" w:rsidP="00B40DCF">
      <w:pPr>
        <w:suppressAutoHyphens/>
        <w:autoSpaceDN w:val="0"/>
      </w:pPr>
    </w:p>
    <w:p w14:paraId="16416F77" w14:textId="77777777" w:rsidR="00157C9A" w:rsidRDefault="00157C9A" w:rsidP="00FF5266">
      <w:pPr>
        <w:jc w:val="both"/>
        <w:rPr>
          <w:sz w:val="28"/>
          <w:szCs w:val="28"/>
        </w:rPr>
      </w:pPr>
    </w:p>
    <w:p w14:paraId="2FDD7D89" w14:textId="635A8FF5" w:rsidR="0050575A" w:rsidRDefault="004C50EF" w:rsidP="00EB58BB">
      <w:pPr>
        <w:tabs>
          <w:tab w:val="left" w:pos="709"/>
        </w:tabs>
        <w:ind w:right="5669"/>
        <w:jc w:val="both"/>
        <w:rPr>
          <w:sz w:val="28"/>
          <w:szCs w:val="28"/>
        </w:rPr>
      </w:pPr>
      <w:r w:rsidRPr="00CC45CF">
        <w:rPr>
          <w:sz w:val="28"/>
          <w:szCs w:val="28"/>
        </w:rPr>
        <w:t>Об утверждении</w:t>
      </w:r>
      <w:r w:rsidR="00157C9A">
        <w:rPr>
          <w:sz w:val="28"/>
          <w:szCs w:val="28"/>
        </w:rPr>
        <w:t xml:space="preserve"> </w:t>
      </w:r>
      <w:r w:rsidRPr="00CC45CF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</w:t>
      </w:r>
      <w:r w:rsidRPr="00CC45CF">
        <w:rPr>
          <w:sz w:val="28"/>
          <w:szCs w:val="28"/>
        </w:rPr>
        <w:t>регламента</w:t>
      </w:r>
      <w:r w:rsidR="00157C9A">
        <w:rPr>
          <w:sz w:val="28"/>
          <w:szCs w:val="28"/>
        </w:rPr>
        <w:t xml:space="preserve"> </w:t>
      </w:r>
      <w:r w:rsidRPr="00CC45CF">
        <w:rPr>
          <w:sz w:val="28"/>
          <w:szCs w:val="28"/>
        </w:rPr>
        <w:t>по</w:t>
      </w:r>
      <w:r w:rsidR="00157C9A">
        <w:rPr>
          <w:sz w:val="28"/>
          <w:szCs w:val="28"/>
        </w:rPr>
        <w:t xml:space="preserve"> </w:t>
      </w:r>
      <w:r w:rsidRPr="00CC45CF">
        <w:rPr>
          <w:sz w:val="28"/>
          <w:szCs w:val="28"/>
        </w:rPr>
        <w:t>предоставлению</w:t>
      </w:r>
      <w:r>
        <w:rPr>
          <w:sz w:val="28"/>
          <w:szCs w:val="28"/>
        </w:rPr>
        <w:t xml:space="preserve"> </w:t>
      </w:r>
      <w:r w:rsidRPr="00CC45CF">
        <w:rPr>
          <w:sz w:val="28"/>
          <w:szCs w:val="28"/>
        </w:rPr>
        <w:t>муниципальной работы «Организация</w:t>
      </w:r>
      <w:r>
        <w:rPr>
          <w:sz w:val="28"/>
          <w:szCs w:val="28"/>
        </w:rPr>
        <w:t xml:space="preserve"> </w:t>
      </w:r>
      <w:r w:rsidRPr="00CC45CF">
        <w:rPr>
          <w:sz w:val="28"/>
          <w:szCs w:val="28"/>
        </w:rPr>
        <w:t>и</w:t>
      </w:r>
      <w:r w:rsidR="00157C9A">
        <w:rPr>
          <w:sz w:val="28"/>
          <w:szCs w:val="28"/>
        </w:rPr>
        <w:t xml:space="preserve"> </w:t>
      </w:r>
      <w:r w:rsidRPr="00CC45CF">
        <w:rPr>
          <w:sz w:val="28"/>
          <w:szCs w:val="28"/>
        </w:rPr>
        <w:t>проведение спортивно</w:t>
      </w:r>
      <w:r w:rsidR="009E0A55">
        <w:rPr>
          <w:sz w:val="28"/>
          <w:szCs w:val="28"/>
        </w:rPr>
        <w:t xml:space="preserve"> </w:t>
      </w:r>
      <w:r w:rsidRPr="00CC45CF">
        <w:rPr>
          <w:sz w:val="28"/>
          <w:szCs w:val="28"/>
        </w:rPr>
        <w:t>-</w:t>
      </w:r>
      <w:r w:rsidR="009E0A55">
        <w:rPr>
          <w:sz w:val="28"/>
          <w:szCs w:val="28"/>
        </w:rPr>
        <w:t xml:space="preserve"> </w:t>
      </w:r>
      <w:r w:rsidRPr="00CC45CF">
        <w:rPr>
          <w:sz w:val="28"/>
          <w:szCs w:val="28"/>
        </w:rPr>
        <w:t>оздоровительной</w:t>
      </w:r>
      <w:r>
        <w:rPr>
          <w:sz w:val="28"/>
          <w:szCs w:val="28"/>
        </w:rPr>
        <w:t xml:space="preserve"> </w:t>
      </w:r>
      <w:r w:rsidRPr="00CC45CF">
        <w:rPr>
          <w:sz w:val="28"/>
          <w:szCs w:val="28"/>
        </w:rPr>
        <w:t>работы по развитию физической</w:t>
      </w:r>
      <w:r w:rsidR="00157C9A">
        <w:rPr>
          <w:sz w:val="28"/>
          <w:szCs w:val="28"/>
        </w:rPr>
        <w:t xml:space="preserve"> </w:t>
      </w:r>
      <w:r w:rsidRPr="00CC45CF">
        <w:rPr>
          <w:sz w:val="28"/>
          <w:szCs w:val="28"/>
        </w:rPr>
        <w:t>культуры</w:t>
      </w:r>
      <w:r w:rsidR="009E0A55">
        <w:rPr>
          <w:sz w:val="28"/>
          <w:szCs w:val="28"/>
        </w:rPr>
        <w:t xml:space="preserve"> </w:t>
      </w:r>
      <w:r w:rsidRPr="00CC45CF">
        <w:rPr>
          <w:sz w:val="28"/>
          <w:szCs w:val="28"/>
        </w:rPr>
        <w:t>и</w:t>
      </w:r>
      <w:r w:rsidR="00157C9A">
        <w:rPr>
          <w:sz w:val="28"/>
          <w:szCs w:val="28"/>
        </w:rPr>
        <w:t xml:space="preserve"> </w:t>
      </w:r>
      <w:r w:rsidRPr="00CC45CF">
        <w:rPr>
          <w:sz w:val="28"/>
          <w:szCs w:val="28"/>
        </w:rPr>
        <w:t>спорта</w:t>
      </w:r>
      <w:r w:rsidR="00157C9A">
        <w:rPr>
          <w:sz w:val="28"/>
          <w:szCs w:val="28"/>
        </w:rPr>
        <w:t xml:space="preserve"> </w:t>
      </w:r>
      <w:r w:rsidRPr="00CC45CF">
        <w:rPr>
          <w:sz w:val="28"/>
          <w:szCs w:val="28"/>
        </w:rPr>
        <w:t>среди</w:t>
      </w:r>
      <w:r w:rsidR="00157C9A">
        <w:rPr>
          <w:sz w:val="28"/>
          <w:szCs w:val="28"/>
        </w:rPr>
        <w:t xml:space="preserve"> </w:t>
      </w:r>
      <w:r w:rsidRPr="00CC45CF">
        <w:rPr>
          <w:sz w:val="28"/>
          <w:szCs w:val="28"/>
        </w:rPr>
        <w:t>различных</w:t>
      </w:r>
      <w:r w:rsidR="00157C9A">
        <w:rPr>
          <w:sz w:val="28"/>
          <w:szCs w:val="28"/>
        </w:rPr>
        <w:t xml:space="preserve"> </w:t>
      </w:r>
      <w:r w:rsidRPr="00CC45CF">
        <w:rPr>
          <w:sz w:val="28"/>
          <w:szCs w:val="28"/>
        </w:rPr>
        <w:t>групп</w:t>
      </w:r>
      <w:r w:rsidR="009E0A55">
        <w:rPr>
          <w:sz w:val="28"/>
          <w:szCs w:val="28"/>
        </w:rPr>
        <w:t xml:space="preserve"> </w:t>
      </w:r>
      <w:r w:rsidRPr="00CC45CF">
        <w:rPr>
          <w:sz w:val="28"/>
          <w:szCs w:val="28"/>
        </w:rPr>
        <w:t>населения»</w:t>
      </w:r>
    </w:p>
    <w:p w14:paraId="45D816FF" w14:textId="77777777" w:rsidR="0050575A" w:rsidRDefault="0050575A" w:rsidP="0050575A">
      <w:pPr>
        <w:jc w:val="both"/>
        <w:rPr>
          <w:sz w:val="28"/>
          <w:szCs w:val="28"/>
        </w:rPr>
      </w:pPr>
    </w:p>
    <w:p w14:paraId="57A5EA81" w14:textId="77777777" w:rsidR="0050575A" w:rsidRDefault="0050575A" w:rsidP="0050575A">
      <w:pPr>
        <w:jc w:val="both"/>
        <w:rPr>
          <w:sz w:val="28"/>
          <w:szCs w:val="28"/>
        </w:rPr>
      </w:pPr>
    </w:p>
    <w:p w14:paraId="6433A364" w14:textId="6FF78723" w:rsidR="004C50EF" w:rsidRPr="00CC45CF" w:rsidRDefault="004C50EF" w:rsidP="0050575A">
      <w:pPr>
        <w:ind w:firstLine="708"/>
        <w:jc w:val="both"/>
        <w:rPr>
          <w:color w:val="2D2D2D"/>
          <w:spacing w:val="2"/>
          <w:sz w:val="28"/>
          <w:szCs w:val="28"/>
        </w:rPr>
      </w:pPr>
      <w:r w:rsidRPr="00CC45CF">
        <w:rPr>
          <w:sz w:val="28"/>
          <w:szCs w:val="28"/>
        </w:rPr>
        <w:t>В соответствии с Постановлением Правительства Р</w:t>
      </w:r>
      <w:r>
        <w:rPr>
          <w:sz w:val="28"/>
          <w:szCs w:val="28"/>
        </w:rPr>
        <w:t xml:space="preserve">оссийской </w:t>
      </w:r>
      <w:r w:rsidRPr="00CC45CF">
        <w:rPr>
          <w:sz w:val="28"/>
          <w:szCs w:val="28"/>
        </w:rPr>
        <w:t>Ф</w:t>
      </w:r>
      <w:r>
        <w:rPr>
          <w:sz w:val="28"/>
          <w:szCs w:val="28"/>
        </w:rPr>
        <w:t>едерации от 16.05.2011 года</w:t>
      </w:r>
      <w:r w:rsidRPr="00CC45CF">
        <w:rPr>
          <w:sz w:val="28"/>
          <w:szCs w:val="28"/>
        </w:rPr>
        <w:t xml:space="preserve"> № 373 «О разработке и утверждении административных регламентов</w:t>
      </w:r>
      <w:r w:rsidR="0050575A">
        <w:rPr>
          <w:sz w:val="28"/>
          <w:szCs w:val="28"/>
        </w:rPr>
        <w:t xml:space="preserve"> осуществления государственного контроля (надзора)</w:t>
      </w:r>
      <w:r w:rsidR="009E0A55">
        <w:rPr>
          <w:sz w:val="28"/>
          <w:szCs w:val="28"/>
        </w:rPr>
        <w:t xml:space="preserve">                      </w:t>
      </w:r>
      <w:r w:rsidRPr="00CC45CF">
        <w:rPr>
          <w:sz w:val="28"/>
          <w:szCs w:val="28"/>
        </w:rPr>
        <w:t xml:space="preserve"> и административных регламентов предоставления го</w:t>
      </w:r>
      <w:r>
        <w:rPr>
          <w:sz w:val="28"/>
          <w:szCs w:val="28"/>
        </w:rPr>
        <w:t>сударственных услуг»</w:t>
      </w:r>
      <w:r w:rsidRPr="003F2421">
        <w:rPr>
          <w:sz w:val="28"/>
          <w:szCs w:val="28"/>
        </w:rPr>
        <w:t xml:space="preserve">, </w:t>
      </w:r>
      <w:r w:rsidR="00893F81" w:rsidRPr="00D44286">
        <w:rPr>
          <w:sz w:val="28"/>
          <w:szCs w:val="28"/>
        </w:rPr>
        <w:t xml:space="preserve">Постановлением Правительства Российской Федерации от 30.08.2017 года  </w:t>
      </w:r>
      <w:r w:rsidR="00157C9A">
        <w:rPr>
          <w:sz w:val="28"/>
          <w:szCs w:val="28"/>
        </w:rPr>
        <w:t xml:space="preserve">       </w:t>
      </w:r>
      <w:r w:rsidR="00893F81" w:rsidRPr="00D44286">
        <w:rPr>
          <w:sz w:val="28"/>
          <w:szCs w:val="28"/>
        </w:rPr>
        <w:t xml:space="preserve"> № 1043 «</w:t>
      </w:r>
      <w:r w:rsidR="00893F81">
        <w:rPr>
          <w:spacing w:val="2"/>
          <w:sz w:val="28"/>
          <w:szCs w:val="28"/>
        </w:rPr>
        <w:t>О формировании</w:t>
      </w:r>
      <w:r w:rsidR="00893F81" w:rsidRPr="0011621B">
        <w:rPr>
          <w:spacing w:val="2"/>
          <w:sz w:val="28"/>
          <w:szCs w:val="28"/>
        </w:rPr>
        <w:t xml:space="preserve">, </w:t>
      </w:r>
      <w:r w:rsidR="00893F81">
        <w:rPr>
          <w:spacing w:val="2"/>
          <w:sz w:val="28"/>
          <w:szCs w:val="28"/>
        </w:rPr>
        <w:t>ведении и утверждении</w:t>
      </w:r>
      <w:r w:rsidR="00893F81" w:rsidRPr="0011621B">
        <w:rPr>
          <w:spacing w:val="2"/>
          <w:sz w:val="28"/>
          <w:szCs w:val="28"/>
        </w:rPr>
        <w:t xml:space="preserve"> </w:t>
      </w:r>
      <w:r w:rsidR="00893F81">
        <w:rPr>
          <w:spacing w:val="2"/>
          <w:sz w:val="28"/>
          <w:szCs w:val="28"/>
        </w:rPr>
        <w:t>общероссийских базовых</w:t>
      </w:r>
      <w:r w:rsidR="00893F81" w:rsidRPr="0011621B">
        <w:rPr>
          <w:spacing w:val="2"/>
          <w:sz w:val="28"/>
          <w:szCs w:val="28"/>
        </w:rPr>
        <w:t xml:space="preserve"> </w:t>
      </w:r>
      <w:r w:rsidR="00893F81">
        <w:rPr>
          <w:spacing w:val="2"/>
          <w:sz w:val="28"/>
          <w:szCs w:val="28"/>
        </w:rPr>
        <w:t>(отраслевых)</w:t>
      </w:r>
      <w:r w:rsidR="00893F81" w:rsidRPr="0011621B">
        <w:rPr>
          <w:spacing w:val="2"/>
          <w:sz w:val="28"/>
          <w:szCs w:val="28"/>
        </w:rPr>
        <w:t xml:space="preserve"> </w:t>
      </w:r>
      <w:r w:rsidR="00893F81">
        <w:rPr>
          <w:spacing w:val="2"/>
          <w:sz w:val="28"/>
          <w:szCs w:val="28"/>
        </w:rPr>
        <w:t>перечней (классификаторов)</w:t>
      </w:r>
      <w:r w:rsidR="00893F81" w:rsidRPr="0011621B">
        <w:rPr>
          <w:spacing w:val="2"/>
          <w:sz w:val="28"/>
          <w:szCs w:val="28"/>
        </w:rPr>
        <w:t xml:space="preserve"> </w:t>
      </w:r>
      <w:r w:rsidR="00893F81">
        <w:rPr>
          <w:spacing w:val="2"/>
          <w:sz w:val="28"/>
          <w:szCs w:val="28"/>
        </w:rPr>
        <w:t>государственных и муниципальных услуг</w:t>
      </w:r>
      <w:r w:rsidR="00893F81" w:rsidRPr="0011621B">
        <w:rPr>
          <w:spacing w:val="2"/>
          <w:sz w:val="28"/>
          <w:szCs w:val="28"/>
        </w:rPr>
        <w:t xml:space="preserve">, </w:t>
      </w:r>
      <w:r w:rsidR="00893F81">
        <w:rPr>
          <w:spacing w:val="2"/>
          <w:sz w:val="28"/>
          <w:szCs w:val="28"/>
        </w:rPr>
        <w:t>оказываемых физическим лицам</w:t>
      </w:r>
      <w:r w:rsidR="00893F81" w:rsidRPr="0011621B">
        <w:rPr>
          <w:spacing w:val="2"/>
          <w:sz w:val="28"/>
          <w:szCs w:val="28"/>
        </w:rPr>
        <w:t xml:space="preserve">, </w:t>
      </w:r>
      <w:r w:rsidR="00893F81">
        <w:rPr>
          <w:spacing w:val="2"/>
          <w:sz w:val="28"/>
          <w:szCs w:val="28"/>
        </w:rPr>
        <w:t>и федеральных перечней</w:t>
      </w:r>
      <w:r w:rsidR="00893F81" w:rsidRPr="0011621B">
        <w:rPr>
          <w:spacing w:val="2"/>
          <w:sz w:val="28"/>
          <w:szCs w:val="28"/>
        </w:rPr>
        <w:t xml:space="preserve"> </w:t>
      </w:r>
      <w:r w:rsidR="00893F81">
        <w:rPr>
          <w:spacing w:val="2"/>
          <w:sz w:val="28"/>
          <w:szCs w:val="28"/>
        </w:rPr>
        <w:t>(классификаторов)</w:t>
      </w:r>
      <w:r w:rsidR="00893F81" w:rsidRPr="0011621B">
        <w:rPr>
          <w:spacing w:val="2"/>
          <w:sz w:val="28"/>
          <w:szCs w:val="28"/>
        </w:rPr>
        <w:t xml:space="preserve"> </w:t>
      </w:r>
      <w:r w:rsidR="00893F81">
        <w:rPr>
          <w:spacing w:val="2"/>
          <w:sz w:val="28"/>
          <w:szCs w:val="28"/>
        </w:rPr>
        <w:t>государственных услуг</w:t>
      </w:r>
      <w:r w:rsidR="00893F81" w:rsidRPr="0011621B">
        <w:rPr>
          <w:spacing w:val="2"/>
          <w:sz w:val="28"/>
          <w:szCs w:val="28"/>
        </w:rPr>
        <w:t xml:space="preserve">, </w:t>
      </w:r>
      <w:r w:rsidR="00893F81">
        <w:rPr>
          <w:spacing w:val="2"/>
          <w:sz w:val="28"/>
          <w:szCs w:val="28"/>
        </w:rPr>
        <w:t xml:space="preserve">не включенных в </w:t>
      </w:r>
      <w:r w:rsidR="00893F81" w:rsidRPr="0011621B">
        <w:rPr>
          <w:spacing w:val="2"/>
          <w:sz w:val="28"/>
          <w:szCs w:val="28"/>
        </w:rPr>
        <w:t xml:space="preserve"> </w:t>
      </w:r>
      <w:r w:rsidR="00893F81">
        <w:rPr>
          <w:spacing w:val="2"/>
          <w:sz w:val="28"/>
          <w:szCs w:val="28"/>
        </w:rPr>
        <w:t>общероссийские базовые</w:t>
      </w:r>
      <w:r w:rsidR="00893F81" w:rsidRPr="0011621B">
        <w:rPr>
          <w:spacing w:val="2"/>
          <w:sz w:val="28"/>
          <w:szCs w:val="28"/>
        </w:rPr>
        <w:t xml:space="preserve"> </w:t>
      </w:r>
      <w:r w:rsidR="00893F81">
        <w:rPr>
          <w:spacing w:val="2"/>
          <w:sz w:val="28"/>
          <w:szCs w:val="28"/>
        </w:rPr>
        <w:t>(отраслевые) перечни</w:t>
      </w:r>
      <w:r w:rsidR="00893F81" w:rsidRPr="0011621B">
        <w:rPr>
          <w:spacing w:val="2"/>
          <w:sz w:val="28"/>
          <w:szCs w:val="28"/>
        </w:rPr>
        <w:t xml:space="preserve"> </w:t>
      </w:r>
      <w:r w:rsidR="00893F81">
        <w:rPr>
          <w:spacing w:val="2"/>
          <w:sz w:val="28"/>
          <w:szCs w:val="28"/>
        </w:rPr>
        <w:t>(классификаторы)</w:t>
      </w:r>
      <w:r w:rsidR="00893F81" w:rsidRPr="0011621B">
        <w:rPr>
          <w:spacing w:val="2"/>
          <w:sz w:val="28"/>
          <w:szCs w:val="28"/>
        </w:rPr>
        <w:t xml:space="preserve"> </w:t>
      </w:r>
      <w:r w:rsidR="00893F81">
        <w:rPr>
          <w:spacing w:val="2"/>
          <w:sz w:val="28"/>
          <w:szCs w:val="28"/>
        </w:rPr>
        <w:t xml:space="preserve">государственных </w:t>
      </w:r>
      <w:r w:rsidR="009E0A55">
        <w:rPr>
          <w:spacing w:val="2"/>
          <w:sz w:val="28"/>
          <w:szCs w:val="28"/>
        </w:rPr>
        <w:t xml:space="preserve">                   </w:t>
      </w:r>
      <w:r w:rsidR="00893F81">
        <w:rPr>
          <w:spacing w:val="2"/>
          <w:sz w:val="28"/>
          <w:szCs w:val="28"/>
        </w:rPr>
        <w:t>и муниципальных услуг</w:t>
      </w:r>
      <w:r w:rsidR="00893F81" w:rsidRPr="0011621B">
        <w:rPr>
          <w:spacing w:val="2"/>
          <w:sz w:val="28"/>
          <w:szCs w:val="28"/>
        </w:rPr>
        <w:t xml:space="preserve">, </w:t>
      </w:r>
      <w:r w:rsidR="00893F81">
        <w:rPr>
          <w:spacing w:val="2"/>
          <w:sz w:val="28"/>
          <w:szCs w:val="28"/>
        </w:rPr>
        <w:t>оказываемых физическим лицам</w:t>
      </w:r>
      <w:r w:rsidR="00893F81" w:rsidRPr="0011621B">
        <w:rPr>
          <w:spacing w:val="2"/>
          <w:sz w:val="28"/>
          <w:szCs w:val="28"/>
        </w:rPr>
        <w:t xml:space="preserve">, </w:t>
      </w:r>
      <w:r w:rsidR="00893F81">
        <w:rPr>
          <w:spacing w:val="2"/>
          <w:sz w:val="28"/>
          <w:szCs w:val="28"/>
        </w:rPr>
        <w:t>и работ</w:t>
      </w:r>
      <w:r w:rsidR="00893F81" w:rsidRPr="0011621B">
        <w:rPr>
          <w:spacing w:val="2"/>
          <w:sz w:val="28"/>
          <w:szCs w:val="28"/>
        </w:rPr>
        <w:t xml:space="preserve">, </w:t>
      </w:r>
      <w:r w:rsidR="00893F81">
        <w:rPr>
          <w:spacing w:val="2"/>
          <w:sz w:val="28"/>
          <w:szCs w:val="28"/>
        </w:rPr>
        <w:t xml:space="preserve">оказание </w:t>
      </w:r>
      <w:r w:rsidR="009E0A55">
        <w:rPr>
          <w:spacing w:val="2"/>
          <w:sz w:val="28"/>
          <w:szCs w:val="28"/>
        </w:rPr>
        <w:t xml:space="preserve">    </w:t>
      </w:r>
      <w:r w:rsidR="00893F81">
        <w:rPr>
          <w:spacing w:val="2"/>
          <w:sz w:val="28"/>
          <w:szCs w:val="28"/>
        </w:rPr>
        <w:t>и выполнение</w:t>
      </w:r>
      <w:r w:rsidR="00893F81" w:rsidRPr="0011621B">
        <w:rPr>
          <w:spacing w:val="2"/>
          <w:sz w:val="28"/>
          <w:szCs w:val="28"/>
        </w:rPr>
        <w:t xml:space="preserve"> </w:t>
      </w:r>
      <w:r w:rsidR="00893F81">
        <w:rPr>
          <w:spacing w:val="2"/>
          <w:sz w:val="28"/>
          <w:szCs w:val="28"/>
        </w:rPr>
        <w:t>которых предусмотрено</w:t>
      </w:r>
      <w:r w:rsidR="00893F81" w:rsidRPr="0011621B">
        <w:rPr>
          <w:spacing w:val="2"/>
          <w:sz w:val="28"/>
          <w:szCs w:val="28"/>
        </w:rPr>
        <w:t xml:space="preserve"> </w:t>
      </w:r>
      <w:r w:rsidR="00893F81">
        <w:rPr>
          <w:spacing w:val="2"/>
          <w:sz w:val="28"/>
          <w:szCs w:val="28"/>
        </w:rPr>
        <w:t>нормативными правовыми</w:t>
      </w:r>
      <w:r w:rsidR="00893F81" w:rsidRPr="0011621B">
        <w:rPr>
          <w:spacing w:val="2"/>
          <w:sz w:val="28"/>
          <w:szCs w:val="28"/>
        </w:rPr>
        <w:t xml:space="preserve"> </w:t>
      </w:r>
      <w:r w:rsidR="00893F81">
        <w:rPr>
          <w:spacing w:val="2"/>
          <w:sz w:val="28"/>
          <w:szCs w:val="28"/>
        </w:rPr>
        <w:t>актами Российской Федерации</w:t>
      </w:r>
      <w:r w:rsidR="00EB58BB">
        <w:rPr>
          <w:spacing w:val="2"/>
          <w:sz w:val="28"/>
          <w:szCs w:val="28"/>
        </w:rPr>
        <w:t>»</w:t>
      </w:r>
      <w:r w:rsidRPr="003F2421">
        <w:rPr>
          <w:spacing w:val="2"/>
          <w:sz w:val="28"/>
          <w:szCs w:val="28"/>
        </w:rPr>
        <w:t>,</w:t>
      </w:r>
    </w:p>
    <w:p w14:paraId="2C10231F" w14:textId="0BDFF66F" w:rsidR="004C50EF" w:rsidRPr="00CC45CF" w:rsidRDefault="0050575A" w:rsidP="00D14C7C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C50EF" w:rsidRPr="00CC45CF">
        <w:rPr>
          <w:sz w:val="28"/>
          <w:szCs w:val="28"/>
        </w:rPr>
        <w:t xml:space="preserve">дминистрация Карталинского муниципального </w:t>
      </w:r>
      <w:r w:rsidR="00893F81">
        <w:rPr>
          <w:sz w:val="28"/>
          <w:szCs w:val="28"/>
        </w:rPr>
        <w:t>округа Челябинской области</w:t>
      </w:r>
      <w:r w:rsidR="004C50EF" w:rsidRPr="00CC45CF">
        <w:rPr>
          <w:sz w:val="28"/>
          <w:szCs w:val="28"/>
        </w:rPr>
        <w:t xml:space="preserve"> ПОСТАНОВЛЯЕТ:</w:t>
      </w:r>
    </w:p>
    <w:p w14:paraId="02203668" w14:textId="7433DBA9" w:rsidR="004C50EF" w:rsidRPr="00CC45CF" w:rsidRDefault="004C50EF" w:rsidP="00D14C7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C45CF">
        <w:rPr>
          <w:sz w:val="28"/>
          <w:szCs w:val="28"/>
        </w:rPr>
        <w:t>Утвердить прилагаемый административный регламент по предоставлению муниципальной работы «Организация и проведение спортивно</w:t>
      </w:r>
      <w:r w:rsidR="009E0A55">
        <w:rPr>
          <w:sz w:val="28"/>
          <w:szCs w:val="28"/>
        </w:rPr>
        <w:t xml:space="preserve"> </w:t>
      </w:r>
      <w:r w:rsidRPr="00CC45CF">
        <w:rPr>
          <w:sz w:val="28"/>
          <w:szCs w:val="28"/>
        </w:rPr>
        <w:t>-</w:t>
      </w:r>
      <w:r w:rsidR="009E0A55">
        <w:rPr>
          <w:sz w:val="28"/>
          <w:szCs w:val="28"/>
        </w:rPr>
        <w:t xml:space="preserve"> </w:t>
      </w:r>
      <w:r w:rsidRPr="00CC45CF">
        <w:rPr>
          <w:sz w:val="28"/>
          <w:szCs w:val="28"/>
        </w:rPr>
        <w:t>оздоровительной работы по развитию физической культуры и спорта среди различных групп населения»</w:t>
      </w:r>
      <w:r w:rsidR="00893F81">
        <w:rPr>
          <w:sz w:val="28"/>
          <w:szCs w:val="28"/>
        </w:rPr>
        <w:t xml:space="preserve"> с 01 января 2026 г</w:t>
      </w:r>
      <w:r w:rsidR="00EB58BB">
        <w:rPr>
          <w:sz w:val="28"/>
          <w:szCs w:val="28"/>
        </w:rPr>
        <w:t>ода</w:t>
      </w:r>
      <w:r w:rsidR="00893F81">
        <w:rPr>
          <w:sz w:val="28"/>
          <w:szCs w:val="28"/>
        </w:rPr>
        <w:t>.</w:t>
      </w:r>
    </w:p>
    <w:p w14:paraId="689F864D" w14:textId="3816568C" w:rsidR="00893F81" w:rsidRDefault="004C50EF" w:rsidP="009F2C0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F2C06">
        <w:rPr>
          <w:sz w:val="28"/>
          <w:szCs w:val="28"/>
        </w:rPr>
        <w:t xml:space="preserve"> </w:t>
      </w:r>
      <w:r w:rsidRPr="00CC45CF">
        <w:rPr>
          <w:sz w:val="28"/>
          <w:szCs w:val="28"/>
        </w:rPr>
        <w:t>Признать утратившим</w:t>
      </w:r>
      <w:r w:rsidR="009E0A55">
        <w:rPr>
          <w:sz w:val="28"/>
          <w:szCs w:val="28"/>
        </w:rPr>
        <w:t>и</w:t>
      </w:r>
      <w:r w:rsidRPr="00CC45CF">
        <w:rPr>
          <w:sz w:val="28"/>
          <w:szCs w:val="28"/>
        </w:rPr>
        <w:t xml:space="preserve"> силу</w:t>
      </w:r>
      <w:r w:rsidR="009E0A55">
        <w:rPr>
          <w:sz w:val="28"/>
          <w:szCs w:val="28"/>
        </w:rPr>
        <w:t>:</w:t>
      </w:r>
      <w:r w:rsidRPr="00CC45CF">
        <w:rPr>
          <w:sz w:val="28"/>
          <w:szCs w:val="28"/>
        </w:rPr>
        <w:t xml:space="preserve"> </w:t>
      </w:r>
    </w:p>
    <w:p w14:paraId="28D3D49A" w14:textId="0680FBC7" w:rsidR="004C50EF" w:rsidRDefault="00893F81" w:rsidP="00AF684E">
      <w:pPr>
        <w:pStyle w:val="a3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C50EF" w:rsidRPr="00CC45CF">
        <w:rPr>
          <w:sz w:val="28"/>
          <w:szCs w:val="28"/>
        </w:rPr>
        <w:t>постановление администрации Карталинского муниципально</w:t>
      </w:r>
      <w:r w:rsidR="004C50EF">
        <w:rPr>
          <w:sz w:val="28"/>
          <w:szCs w:val="28"/>
        </w:rPr>
        <w:t xml:space="preserve">го района от </w:t>
      </w:r>
      <w:r w:rsidR="00961D10">
        <w:rPr>
          <w:sz w:val="28"/>
          <w:szCs w:val="28"/>
        </w:rPr>
        <w:t>26</w:t>
      </w:r>
      <w:r w:rsidR="004C50EF">
        <w:rPr>
          <w:sz w:val="28"/>
          <w:szCs w:val="28"/>
        </w:rPr>
        <w:t>.0</w:t>
      </w:r>
      <w:r w:rsidR="00961D10">
        <w:rPr>
          <w:sz w:val="28"/>
          <w:szCs w:val="28"/>
        </w:rPr>
        <w:t>4</w:t>
      </w:r>
      <w:r w:rsidR="004C50EF">
        <w:rPr>
          <w:sz w:val="28"/>
          <w:szCs w:val="28"/>
        </w:rPr>
        <w:t>.201</w:t>
      </w:r>
      <w:r w:rsidR="00961D10">
        <w:rPr>
          <w:sz w:val="28"/>
          <w:szCs w:val="28"/>
        </w:rPr>
        <w:t xml:space="preserve">6 </w:t>
      </w:r>
      <w:r w:rsidR="004C50EF">
        <w:rPr>
          <w:sz w:val="28"/>
          <w:szCs w:val="28"/>
        </w:rPr>
        <w:t xml:space="preserve">года № </w:t>
      </w:r>
      <w:r w:rsidR="00961D10">
        <w:rPr>
          <w:sz w:val="28"/>
          <w:szCs w:val="28"/>
        </w:rPr>
        <w:t>199</w:t>
      </w:r>
      <w:r w:rsidR="004C50EF">
        <w:rPr>
          <w:sz w:val="28"/>
          <w:szCs w:val="28"/>
        </w:rPr>
        <w:t xml:space="preserve"> «Об утверждении административного регламента по предоставлению муниципальной </w:t>
      </w:r>
      <w:r>
        <w:rPr>
          <w:sz w:val="28"/>
          <w:szCs w:val="28"/>
        </w:rPr>
        <w:t>работы</w:t>
      </w:r>
      <w:r w:rsidR="004C50EF">
        <w:rPr>
          <w:sz w:val="28"/>
          <w:szCs w:val="28"/>
        </w:rPr>
        <w:t xml:space="preserve"> «</w:t>
      </w:r>
      <w:r w:rsidR="00961D10">
        <w:rPr>
          <w:sz w:val="28"/>
          <w:szCs w:val="28"/>
        </w:rPr>
        <w:t xml:space="preserve">Организация и проведение спортивно </w:t>
      </w:r>
      <w:r w:rsidR="00EB58BB">
        <w:rPr>
          <w:sz w:val="28"/>
          <w:szCs w:val="28"/>
        </w:rPr>
        <w:t xml:space="preserve"> - </w:t>
      </w:r>
      <w:r w:rsidR="00961D10">
        <w:rPr>
          <w:sz w:val="28"/>
          <w:szCs w:val="28"/>
        </w:rPr>
        <w:t>оздоровительной работы по развитию физической культуры и спорта среди различных групп населения</w:t>
      </w:r>
      <w:r w:rsidR="004C50EF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="004C50EF" w:rsidRPr="00CC45CF">
        <w:rPr>
          <w:sz w:val="28"/>
          <w:szCs w:val="28"/>
        </w:rPr>
        <w:t xml:space="preserve"> </w:t>
      </w:r>
    </w:p>
    <w:p w14:paraId="7ED32AFF" w14:textId="1D47C0E9" w:rsidR="00961D10" w:rsidRDefault="00893F81" w:rsidP="00EB58BB">
      <w:pPr>
        <w:pStyle w:val="a3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61D10">
        <w:rPr>
          <w:sz w:val="28"/>
          <w:szCs w:val="28"/>
        </w:rPr>
        <w:t>) постановление администрации Карталинского муниципального района от 07.06.2021 года №</w:t>
      </w:r>
      <w:r w:rsidR="00EB58BB">
        <w:rPr>
          <w:sz w:val="28"/>
          <w:szCs w:val="28"/>
        </w:rPr>
        <w:t xml:space="preserve"> </w:t>
      </w:r>
      <w:r w:rsidR="00961D10">
        <w:rPr>
          <w:sz w:val="28"/>
          <w:szCs w:val="28"/>
        </w:rPr>
        <w:t xml:space="preserve">585 «О внесении изменений в постановление администрации Карталинского муниципального района от 26.04.2016 года </w:t>
      </w:r>
      <w:r w:rsidR="009E0A55">
        <w:rPr>
          <w:sz w:val="28"/>
          <w:szCs w:val="28"/>
        </w:rPr>
        <w:t xml:space="preserve">      </w:t>
      </w:r>
      <w:r w:rsidR="00961D10">
        <w:rPr>
          <w:sz w:val="28"/>
          <w:szCs w:val="28"/>
        </w:rPr>
        <w:t>№</w:t>
      </w:r>
      <w:r w:rsidR="009E0A55">
        <w:rPr>
          <w:sz w:val="28"/>
          <w:szCs w:val="28"/>
        </w:rPr>
        <w:t xml:space="preserve"> </w:t>
      </w:r>
      <w:r w:rsidR="00961D10">
        <w:rPr>
          <w:sz w:val="28"/>
          <w:szCs w:val="28"/>
        </w:rPr>
        <w:t>199</w:t>
      </w:r>
      <w:r>
        <w:rPr>
          <w:sz w:val="28"/>
          <w:szCs w:val="28"/>
        </w:rPr>
        <w:t>».</w:t>
      </w:r>
    </w:p>
    <w:p w14:paraId="618FE0DA" w14:textId="348DD3F0" w:rsidR="004C50EF" w:rsidRPr="00CC45CF" w:rsidRDefault="004C50EF" w:rsidP="009F2C0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C45CF">
        <w:rPr>
          <w:sz w:val="28"/>
          <w:szCs w:val="28"/>
        </w:rPr>
        <w:t xml:space="preserve">Разместить настоящее постановление на официальном сайте </w:t>
      </w:r>
      <w:r w:rsidR="009E0A55">
        <w:rPr>
          <w:sz w:val="28"/>
          <w:szCs w:val="28"/>
        </w:rPr>
        <w:t>А</w:t>
      </w:r>
      <w:r w:rsidRPr="00CC45CF">
        <w:rPr>
          <w:sz w:val="28"/>
          <w:szCs w:val="28"/>
        </w:rPr>
        <w:t xml:space="preserve">дминистрации Карталинского муниципального </w:t>
      </w:r>
      <w:r w:rsidR="00961D10">
        <w:rPr>
          <w:sz w:val="28"/>
          <w:szCs w:val="28"/>
        </w:rPr>
        <w:t>округа Челябинской области</w:t>
      </w:r>
      <w:r w:rsidRPr="00CC45CF">
        <w:rPr>
          <w:sz w:val="28"/>
          <w:szCs w:val="28"/>
        </w:rPr>
        <w:t>.</w:t>
      </w:r>
    </w:p>
    <w:p w14:paraId="67B1F1EB" w14:textId="2D72CDE4" w:rsidR="004C50EF" w:rsidRPr="00CC45CF" w:rsidRDefault="004C50EF" w:rsidP="00D14C7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C45CF">
        <w:rPr>
          <w:sz w:val="28"/>
          <w:szCs w:val="28"/>
        </w:rPr>
        <w:t>Контроль за выполнением настоящего постанов</w:t>
      </w:r>
      <w:r w:rsidR="009E0A55">
        <w:rPr>
          <w:sz w:val="28"/>
          <w:szCs w:val="28"/>
        </w:rPr>
        <w:t>ления возложить на заместителя Г</w:t>
      </w:r>
      <w:r w:rsidRPr="00CC45CF">
        <w:rPr>
          <w:sz w:val="28"/>
          <w:szCs w:val="28"/>
        </w:rPr>
        <w:t xml:space="preserve">лавы Карталинского муниципального </w:t>
      </w:r>
      <w:r w:rsidR="00961D10">
        <w:rPr>
          <w:sz w:val="28"/>
          <w:szCs w:val="28"/>
        </w:rPr>
        <w:t>округа Челябинской области</w:t>
      </w:r>
      <w:r w:rsidRPr="00CC45CF">
        <w:rPr>
          <w:sz w:val="28"/>
          <w:szCs w:val="28"/>
        </w:rPr>
        <w:t xml:space="preserve"> по социальным вопросам </w:t>
      </w:r>
      <w:r w:rsidR="00961D10">
        <w:rPr>
          <w:sz w:val="28"/>
          <w:szCs w:val="28"/>
        </w:rPr>
        <w:t>Верет</w:t>
      </w:r>
      <w:r w:rsidR="00893F81">
        <w:rPr>
          <w:sz w:val="28"/>
          <w:szCs w:val="28"/>
        </w:rPr>
        <w:t>у</w:t>
      </w:r>
      <w:r w:rsidR="00961D10">
        <w:rPr>
          <w:sz w:val="28"/>
          <w:szCs w:val="28"/>
        </w:rPr>
        <w:t xml:space="preserve"> В.Н.</w:t>
      </w:r>
    </w:p>
    <w:p w14:paraId="41469FA7" w14:textId="62B3A3F7" w:rsidR="004C50EF" w:rsidRDefault="004C50EF" w:rsidP="00961D1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C45CF">
        <w:rPr>
          <w:sz w:val="28"/>
          <w:szCs w:val="28"/>
        </w:rPr>
        <w:t>Настоящее постановление</w:t>
      </w:r>
      <w:r w:rsidR="00893F81">
        <w:rPr>
          <w:sz w:val="28"/>
          <w:szCs w:val="28"/>
        </w:rPr>
        <w:t xml:space="preserve"> </w:t>
      </w:r>
      <w:r w:rsidRPr="00CC45CF">
        <w:rPr>
          <w:sz w:val="28"/>
          <w:szCs w:val="28"/>
        </w:rPr>
        <w:t>распространяет свое действие на правоотношения, возникшие с 01 января 20</w:t>
      </w:r>
      <w:r w:rsidR="00961D10">
        <w:rPr>
          <w:sz w:val="28"/>
          <w:szCs w:val="28"/>
        </w:rPr>
        <w:t>2</w:t>
      </w:r>
      <w:r w:rsidRPr="00CC45CF">
        <w:rPr>
          <w:sz w:val="28"/>
          <w:szCs w:val="28"/>
        </w:rPr>
        <w:t>6 года.</w:t>
      </w:r>
    </w:p>
    <w:p w14:paraId="3C8638C2" w14:textId="77777777" w:rsidR="00961D10" w:rsidRDefault="00961D10" w:rsidP="00961D10">
      <w:pPr>
        <w:pStyle w:val="a3"/>
        <w:ind w:left="0" w:firstLine="709"/>
        <w:jc w:val="both"/>
        <w:rPr>
          <w:sz w:val="28"/>
          <w:szCs w:val="28"/>
        </w:rPr>
      </w:pPr>
    </w:p>
    <w:p w14:paraId="1397B152" w14:textId="77777777" w:rsidR="00961D10" w:rsidRPr="00CC45CF" w:rsidRDefault="00961D10" w:rsidP="00961D10">
      <w:pPr>
        <w:pStyle w:val="a3"/>
        <w:ind w:left="0" w:firstLine="709"/>
        <w:jc w:val="both"/>
        <w:rPr>
          <w:sz w:val="28"/>
          <w:szCs w:val="28"/>
        </w:rPr>
      </w:pPr>
    </w:p>
    <w:p w14:paraId="4F0D7467" w14:textId="7FF9C32F" w:rsidR="00157C9A" w:rsidRDefault="00961D10" w:rsidP="000D151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57C9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Карталинского </w:t>
      </w:r>
    </w:p>
    <w:p w14:paraId="34924133" w14:textId="69DC1452" w:rsidR="00157C9A" w:rsidRDefault="00961D10" w:rsidP="000D1510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1B128E3F" w14:textId="5610202B" w:rsidR="004C50EF" w:rsidRPr="00CC45CF" w:rsidRDefault="00961D10" w:rsidP="000D1510">
      <w:pPr>
        <w:rPr>
          <w:sz w:val="28"/>
          <w:szCs w:val="28"/>
        </w:rPr>
      </w:pPr>
      <w:r>
        <w:rPr>
          <w:sz w:val="28"/>
          <w:szCs w:val="28"/>
        </w:rPr>
        <w:t xml:space="preserve">Челябинской области                                          </w:t>
      </w:r>
      <w:r w:rsidR="009E0A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="00157C9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А.Г. Вдовин</w:t>
      </w:r>
    </w:p>
    <w:p w14:paraId="31E7D0B1" w14:textId="77777777" w:rsidR="004C50EF" w:rsidRPr="00CC45CF" w:rsidRDefault="004C50EF" w:rsidP="000D1510">
      <w:pPr>
        <w:rPr>
          <w:sz w:val="28"/>
          <w:szCs w:val="28"/>
        </w:rPr>
      </w:pPr>
    </w:p>
    <w:p w14:paraId="253DECEB" w14:textId="77777777" w:rsidR="004C50EF" w:rsidRPr="00CC45CF" w:rsidRDefault="004C50EF" w:rsidP="000D1510">
      <w:pPr>
        <w:rPr>
          <w:sz w:val="28"/>
          <w:szCs w:val="28"/>
        </w:rPr>
      </w:pPr>
    </w:p>
    <w:p w14:paraId="53B6CC4F" w14:textId="77777777" w:rsidR="004C50EF" w:rsidRDefault="004C50EF" w:rsidP="000D1510">
      <w:pPr>
        <w:rPr>
          <w:sz w:val="28"/>
          <w:szCs w:val="28"/>
        </w:rPr>
      </w:pPr>
    </w:p>
    <w:p w14:paraId="26C8E3D8" w14:textId="77777777" w:rsidR="004C50EF" w:rsidRDefault="004C50EF" w:rsidP="000D1510">
      <w:pPr>
        <w:rPr>
          <w:sz w:val="28"/>
          <w:szCs w:val="28"/>
        </w:rPr>
      </w:pPr>
    </w:p>
    <w:p w14:paraId="03D99397" w14:textId="77777777" w:rsidR="004C50EF" w:rsidRDefault="004C50EF" w:rsidP="000D1510">
      <w:pPr>
        <w:rPr>
          <w:sz w:val="28"/>
          <w:szCs w:val="28"/>
        </w:rPr>
      </w:pPr>
    </w:p>
    <w:p w14:paraId="4CFFAB39" w14:textId="77777777" w:rsidR="004C50EF" w:rsidRDefault="004C50EF" w:rsidP="000D1510">
      <w:pPr>
        <w:rPr>
          <w:sz w:val="28"/>
          <w:szCs w:val="28"/>
        </w:rPr>
      </w:pPr>
    </w:p>
    <w:p w14:paraId="0758795C" w14:textId="77777777" w:rsidR="004C50EF" w:rsidRDefault="004C50EF" w:rsidP="000D1510">
      <w:pPr>
        <w:rPr>
          <w:sz w:val="28"/>
          <w:szCs w:val="28"/>
        </w:rPr>
      </w:pPr>
    </w:p>
    <w:p w14:paraId="6834751E" w14:textId="77777777" w:rsidR="004C50EF" w:rsidRDefault="004C50EF" w:rsidP="000D1510">
      <w:pPr>
        <w:rPr>
          <w:sz w:val="28"/>
          <w:szCs w:val="28"/>
        </w:rPr>
      </w:pPr>
    </w:p>
    <w:p w14:paraId="3F7DF0AA" w14:textId="77777777" w:rsidR="004C50EF" w:rsidRDefault="004C50EF" w:rsidP="000D1510">
      <w:pPr>
        <w:rPr>
          <w:sz w:val="28"/>
          <w:szCs w:val="28"/>
        </w:rPr>
      </w:pPr>
    </w:p>
    <w:p w14:paraId="5D8691C2" w14:textId="77777777" w:rsidR="004C50EF" w:rsidRDefault="004C50EF" w:rsidP="000D1510">
      <w:pPr>
        <w:rPr>
          <w:sz w:val="28"/>
          <w:szCs w:val="28"/>
        </w:rPr>
      </w:pPr>
    </w:p>
    <w:p w14:paraId="0E929DD1" w14:textId="77777777" w:rsidR="004C50EF" w:rsidRDefault="004C50EF" w:rsidP="000D1510">
      <w:pPr>
        <w:rPr>
          <w:sz w:val="28"/>
          <w:szCs w:val="28"/>
        </w:rPr>
      </w:pPr>
    </w:p>
    <w:p w14:paraId="29BD0257" w14:textId="77777777" w:rsidR="004C50EF" w:rsidRDefault="004C50EF" w:rsidP="000D1510">
      <w:pPr>
        <w:rPr>
          <w:sz w:val="28"/>
          <w:szCs w:val="28"/>
        </w:rPr>
      </w:pPr>
    </w:p>
    <w:p w14:paraId="530F8BE9" w14:textId="77777777" w:rsidR="004C50EF" w:rsidRDefault="004C50EF" w:rsidP="000D1510">
      <w:pPr>
        <w:rPr>
          <w:sz w:val="28"/>
          <w:szCs w:val="28"/>
        </w:rPr>
      </w:pPr>
    </w:p>
    <w:p w14:paraId="237D7C84" w14:textId="77777777" w:rsidR="00893F81" w:rsidRDefault="00893F81" w:rsidP="000D1510">
      <w:pPr>
        <w:rPr>
          <w:sz w:val="28"/>
          <w:szCs w:val="28"/>
        </w:rPr>
      </w:pPr>
    </w:p>
    <w:p w14:paraId="51F8ADB2" w14:textId="77777777" w:rsidR="00893F81" w:rsidRDefault="00893F81" w:rsidP="000D1510">
      <w:pPr>
        <w:rPr>
          <w:sz w:val="28"/>
          <w:szCs w:val="28"/>
        </w:rPr>
      </w:pPr>
    </w:p>
    <w:p w14:paraId="5F35D411" w14:textId="77777777" w:rsidR="00893F81" w:rsidRDefault="00893F81" w:rsidP="000D1510">
      <w:pPr>
        <w:rPr>
          <w:sz w:val="28"/>
          <w:szCs w:val="28"/>
        </w:rPr>
      </w:pPr>
    </w:p>
    <w:p w14:paraId="6476E2C7" w14:textId="77777777" w:rsidR="00893F81" w:rsidRDefault="00893F81" w:rsidP="000D1510">
      <w:pPr>
        <w:rPr>
          <w:sz w:val="28"/>
          <w:szCs w:val="28"/>
        </w:rPr>
      </w:pPr>
    </w:p>
    <w:p w14:paraId="15907DE7" w14:textId="31880F79" w:rsidR="00893F81" w:rsidRDefault="00893F81" w:rsidP="000D1510">
      <w:pPr>
        <w:rPr>
          <w:sz w:val="28"/>
          <w:szCs w:val="28"/>
        </w:rPr>
      </w:pPr>
    </w:p>
    <w:p w14:paraId="4BC673C7" w14:textId="1754812F" w:rsidR="00157C9A" w:rsidRDefault="00157C9A" w:rsidP="000D1510">
      <w:pPr>
        <w:rPr>
          <w:sz w:val="28"/>
          <w:szCs w:val="28"/>
        </w:rPr>
      </w:pPr>
    </w:p>
    <w:p w14:paraId="1FECA8D1" w14:textId="55150B01" w:rsidR="00157C9A" w:rsidRDefault="00157C9A" w:rsidP="000D1510">
      <w:pPr>
        <w:rPr>
          <w:sz w:val="28"/>
          <w:szCs w:val="28"/>
        </w:rPr>
      </w:pPr>
    </w:p>
    <w:p w14:paraId="2353FE3B" w14:textId="684CE13E" w:rsidR="00157C9A" w:rsidRDefault="00157C9A" w:rsidP="000D1510">
      <w:pPr>
        <w:rPr>
          <w:sz w:val="28"/>
          <w:szCs w:val="28"/>
        </w:rPr>
      </w:pPr>
    </w:p>
    <w:p w14:paraId="6869F01F" w14:textId="4A656929" w:rsidR="00157C9A" w:rsidRDefault="00157C9A" w:rsidP="000D1510">
      <w:pPr>
        <w:rPr>
          <w:sz w:val="28"/>
          <w:szCs w:val="28"/>
        </w:rPr>
      </w:pPr>
    </w:p>
    <w:p w14:paraId="2F802AB4" w14:textId="62F308F1" w:rsidR="00B40DCF" w:rsidRDefault="00B40DCF" w:rsidP="000D1510">
      <w:pPr>
        <w:rPr>
          <w:sz w:val="28"/>
          <w:szCs w:val="28"/>
        </w:rPr>
      </w:pPr>
    </w:p>
    <w:p w14:paraId="20AADF51" w14:textId="5645F121" w:rsidR="00B40DCF" w:rsidRDefault="00B40DCF" w:rsidP="000D1510">
      <w:pPr>
        <w:rPr>
          <w:sz w:val="28"/>
          <w:szCs w:val="28"/>
        </w:rPr>
      </w:pPr>
    </w:p>
    <w:p w14:paraId="54405C7F" w14:textId="4429685A" w:rsidR="00B40DCF" w:rsidRDefault="00B40DCF" w:rsidP="000D1510">
      <w:pPr>
        <w:rPr>
          <w:sz w:val="28"/>
          <w:szCs w:val="28"/>
        </w:rPr>
      </w:pPr>
    </w:p>
    <w:p w14:paraId="039513F9" w14:textId="77777777" w:rsidR="00B40DCF" w:rsidRDefault="00B40DCF" w:rsidP="000D1510">
      <w:pPr>
        <w:rPr>
          <w:sz w:val="28"/>
          <w:szCs w:val="28"/>
        </w:rPr>
      </w:pPr>
    </w:p>
    <w:p w14:paraId="4DEAA45A" w14:textId="3DB0025D" w:rsidR="00157C9A" w:rsidRDefault="00157C9A" w:rsidP="000D1510">
      <w:pPr>
        <w:rPr>
          <w:sz w:val="28"/>
          <w:szCs w:val="28"/>
        </w:rPr>
      </w:pPr>
    </w:p>
    <w:p w14:paraId="24577251" w14:textId="49C960AC" w:rsidR="00157C9A" w:rsidRDefault="00157C9A" w:rsidP="000D1510">
      <w:pPr>
        <w:rPr>
          <w:sz w:val="28"/>
          <w:szCs w:val="28"/>
        </w:rPr>
      </w:pPr>
    </w:p>
    <w:p w14:paraId="25B77F31" w14:textId="0B97504C" w:rsidR="00157C9A" w:rsidRDefault="00157C9A" w:rsidP="000D1510">
      <w:pPr>
        <w:rPr>
          <w:sz w:val="28"/>
          <w:szCs w:val="28"/>
        </w:rPr>
      </w:pPr>
    </w:p>
    <w:p w14:paraId="201BDEBC" w14:textId="77777777" w:rsidR="00E36742" w:rsidRDefault="00E36742" w:rsidP="00E36742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</w:p>
    <w:p w14:paraId="683C9342" w14:textId="77777777" w:rsidR="00E36742" w:rsidRDefault="00E36742" w:rsidP="00E36742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14:paraId="76EA3752" w14:textId="77777777" w:rsidR="00E36742" w:rsidRDefault="00E36742" w:rsidP="00E36742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округа</w:t>
      </w:r>
    </w:p>
    <w:p w14:paraId="125937A8" w14:textId="77777777" w:rsidR="00E36742" w:rsidRDefault="00E36742" w:rsidP="00E36742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14:paraId="03B8ED0B" w14:textId="643EF89F" w:rsidR="00E36742" w:rsidRDefault="00E36742" w:rsidP="00E36742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8F2C62">
        <w:rPr>
          <w:bCs/>
          <w:sz w:val="28"/>
          <w:szCs w:val="28"/>
        </w:rPr>
        <w:t>09.06.</w:t>
      </w:r>
      <w:r>
        <w:rPr>
          <w:bCs/>
          <w:sz w:val="28"/>
          <w:szCs w:val="28"/>
        </w:rPr>
        <w:t xml:space="preserve">2026 года № </w:t>
      </w:r>
      <w:r w:rsidR="008F2C62">
        <w:rPr>
          <w:bCs/>
          <w:sz w:val="28"/>
          <w:szCs w:val="28"/>
        </w:rPr>
        <w:t>756</w:t>
      </w:r>
    </w:p>
    <w:p w14:paraId="686A7DA2" w14:textId="77777777" w:rsidR="00E36742" w:rsidRDefault="00E36742" w:rsidP="00E36742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62AA5C" w14:textId="77777777" w:rsidR="00E36742" w:rsidRDefault="00E36742" w:rsidP="00E36742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2E6496" w14:textId="77777777" w:rsidR="00E36742" w:rsidRDefault="00E36742" w:rsidP="00E36742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D5AE2C" w14:textId="77777777" w:rsidR="00E36742" w:rsidRDefault="00E36742" w:rsidP="00E36742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</w:p>
    <w:p w14:paraId="7287CC76" w14:textId="77777777" w:rsidR="00E36742" w:rsidRDefault="00E36742" w:rsidP="00E36742">
      <w:pPr>
        <w:tabs>
          <w:tab w:val="left" w:pos="810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муниципальной </w:t>
      </w:r>
    </w:p>
    <w:p w14:paraId="5EBBBC15" w14:textId="77777777" w:rsidR="00E36742" w:rsidRDefault="00E36742" w:rsidP="00E36742">
      <w:pPr>
        <w:tabs>
          <w:tab w:val="left" w:pos="810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Организация и проведение</w:t>
      </w:r>
    </w:p>
    <w:p w14:paraId="632B5D26" w14:textId="77777777" w:rsidR="00E36742" w:rsidRDefault="00E36742" w:rsidP="00E36742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спортивно - оздоровительной работы</w:t>
      </w:r>
    </w:p>
    <w:p w14:paraId="11A16DBF" w14:textId="77777777" w:rsidR="00E36742" w:rsidRDefault="00E36742" w:rsidP="00E36742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развитию физической культуры и спорта</w:t>
      </w:r>
    </w:p>
    <w:p w14:paraId="78FC0449" w14:textId="77777777" w:rsidR="00E36742" w:rsidRDefault="00E36742" w:rsidP="00E36742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среди различных групп населения»</w:t>
      </w:r>
    </w:p>
    <w:p w14:paraId="773D64CB" w14:textId="77777777" w:rsidR="00E36742" w:rsidRDefault="00E36742" w:rsidP="00E36742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50BEC1" w14:textId="77777777" w:rsidR="00E36742" w:rsidRDefault="00E36742" w:rsidP="00E36742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9B2A117" w14:textId="77777777" w:rsidR="00E36742" w:rsidRDefault="00E36742" w:rsidP="00E3674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14:paraId="54DAEB49" w14:textId="77777777" w:rsidR="00E36742" w:rsidRDefault="00E36742" w:rsidP="00E36742">
      <w:pPr>
        <w:ind w:firstLine="720"/>
        <w:jc w:val="center"/>
        <w:rPr>
          <w:bCs/>
          <w:sz w:val="28"/>
          <w:szCs w:val="28"/>
        </w:rPr>
      </w:pPr>
    </w:p>
    <w:p w14:paraId="6D813A24" w14:textId="77777777" w:rsidR="00E36742" w:rsidRDefault="00E36742" w:rsidP="00E36742">
      <w:pPr>
        <w:ind w:firstLine="720"/>
        <w:jc w:val="center"/>
        <w:rPr>
          <w:bCs/>
          <w:sz w:val="28"/>
          <w:szCs w:val="28"/>
        </w:rPr>
      </w:pPr>
    </w:p>
    <w:p w14:paraId="11A06321" w14:textId="7A4975EF" w:rsidR="00E36742" w:rsidRDefault="00E36742" w:rsidP="00E36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Административный регламент по предоставлению муниципальной работы «Организация и проведение спортивно-оздоровительной работы по развитию физической культуры и спорта среди различных групп населения» (далее именуется - Регламент) в Муниципальном бюджетном учреждении «Физкульту</w:t>
      </w:r>
      <w:r w:rsidR="00AF684E">
        <w:rPr>
          <w:sz w:val="28"/>
          <w:szCs w:val="28"/>
        </w:rPr>
        <w:t>рно</w:t>
      </w:r>
      <w:r>
        <w:rPr>
          <w:sz w:val="28"/>
          <w:szCs w:val="28"/>
        </w:rPr>
        <w:t xml:space="preserve"> - оздоровительного комплекса «Юбилейный» Карталинского муниципального округа определяет сроки</w:t>
      </w:r>
      <w:r w:rsidR="00AF68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последовательность действий (административные процедуры) при предоставлении муниципальной работы. </w:t>
      </w:r>
    </w:p>
    <w:p w14:paraId="510799C4" w14:textId="41BA10DA" w:rsidR="00E36742" w:rsidRDefault="00E36742" w:rsidP="00E36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Наименование муниципальной работы - Организация и проведение спортивно - оздоровительной работы по развитию физической культуры            и спорта среди различных групп населения (далее именуется</w:t>
      </w:r>
      <w:r w:rsidR="00AF684E">
        <w:rPr>
          <w:sz w:val="28"/>
          <w:szCs w:val="28"/>
        </w:rPr>
        <w:t xml:space="preserve"> - </w:t>
      </w:r>
      <w:r>
        <w:rPr>
          <w:sz w:val="28"/>
          <w:szCs w:val="28"/>
        </w:rPr>
        <w:t>Работа).</w:t>
      </w:r>
    </w:p>
    <w:p w14:paraId="2BA2D78F" w14:textId="35818233" w:rsidR="00E36742" w:rsidRDefault="00E36742" w:rsidP="00E36742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sz w:val="28"/>
          <w:szCs w:val="28"/>
        </w:rPr>
        <w:t>Учреждение, предоставляющее муниципальную работу: Муниципальное бюджетное учреждение «Физкультурн</w:t>
      </w:r>
      <w:r w:rsidR="00F40F57">
        <w:rPr>
          <w:sz w:val="28"/>
          <w:szCs w:val="28"/>
        </w:rPr>
        <w:t xml:space="preserve">о </w:t>
      </w:r>
      <w:r>
        <w:rPr>
          <w:sz w:val="28"/>
          <w:szCs w:val="28"/>
        </w:rPr>
        <w:t>- оздоровительный комплекс «Юбилейный» Карталинского муниципального округа (далее именуется</w:t>
      </w:r>
      <w:r w:rsidR="00F40F57">
        <w:rPr>
          <w:sz w:val="28"/>
          <w:szCs w:val="28"/>
        </w:rPr>
        <w:t xml:space="preserve"> - </w:t>
      </w:r>
      <w:r>
        <w:rPr>
          <w:sz w:val="28"/>
          <w:szCs w:val="28"/>
        </w:rPr>
        <w:t>МБУ ФОК «Юбилейный», Учреждение).</w:t>
      </w:r>
    </w:p>
    <w:p w14:paraId="21345D3F" w14:textId="77777777" w:rsidR="00E36742" w:rsidRDefault="00E36742" w:rsidP="00E3674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Перечень нормативных правовых актов, непосредственно регулирующих исполнение муниципальной работы:</w:t>
      </w:r>
    </w:p>
    <w:p w14:paraId="70E9FA9F" w14:textId="77777777" w:rsidR="00E36742" w:rsidRDefault="00E36742" w:rsidP="00E36742">
      <w:pPr>
        <w:suppressAutoHyphens/>
        <w:ind w:right="98"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Конституция Российской Федерации;</w:t>
      </w:r>
    </w:p>
    <w:p w14:paraId="5B40A391" w14:textId="77777777" w:rsidR="00E36742" w:rsidRDefault="00E36742" w:rsidP="00E36742">
      <w:pPr>
        <w:suppressAutoHyphens/>
        <w:ind w:right="9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Конвенция о правах ребенка, одобренная Генеральной Ассамблеей ООН 20.11.1989 года; </w:t>
      </w:r>
    </w:p>
    <w:p w14:paraId="59CFCA9D" w14:textId="77777777" w:rsidR="00E36742" w:rsidRDefault="00E36742" w:rsidP="00E36742">
      <w:pPr>
        <w:suppressAutoHyphens/>
        <w:ind w:right="98"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Федеральный закон от 04.12.2007 года № 329-ФЗ «О физической культуре и спорте в Российской Федерации»;</w:t>
      </w:r>
    </w:p>
    <w:p w14:paraId="139CDA2E" w14:textId="77777777" w:rsidR="00E36742" w:rsidRDefault="00E36742" w:rsidP="00E36742">
      <w:pPr>
        <w:suppressAutoHyphens/>
        <w:ind w:right="98" w:firstLine="708"/>
        <w:jc w:val="both"/>
        <w:rPr>
          <w:sz w:val="28"/>
          <w:szCs w:val="28"/>
        </w:rPr>
      </w:pPr>
      <w:r>
        <w:rPr>
          <w:sz w:val="28"/>
          <w:szCs w:val="28"/>
        </w:rPr>
        <w:t>4) Федеральный закон от 06.10.2003 года № 131-ФЗ «Об общих принципах  организации местного самоуправления в Российской Федерации»;</w:t>
      </w:r>
    </w:p>
    <w:p w14:paraId="036AD4D5" w14:textId="77777777" w:rsidR="00E36742" w:rsidRDefault="00E36742" w:rsidP="00E36742">
      <w:pPr>
        <w:suppressAutoHyphens/>
        <w:ind w:right="98" w:firstLine="708"/>
        <w:jc w:val="both"/>
        <w:rPr>
          <w:sz w:val="28"/>
          <w:szCs w:val="28"/>
        </w:rPr>
      </w:pPr>
      <w:r>
        <w:rPr>
          <w:sz w:val="28"/>
          <w:szCs w:val="28"/>
        </w:rPr>
        <w:t>5) Федеральный закон от 27.07.2010 года № 210-ФЗ «Об организации предоставления государственных и муниципальных услуг»;</w:t>
      </w:r>
    </w:p>
    <w:p w14:paraId="347392BF" w14:textId="77777777" w:rsidR="00E36742" w:rsidRDefault="00E36742" w:rsidP="00E36742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6) Федеральный закон от 01.12.2014 года № 419-ФЗ «О внесении </w:t>
      </w:r>
      <w:r>
        <w:rPr>
          <w:rFonts w:eastAsia="Calibri"/>
          <w:sz w:val="28"/>
          <w:szCs w:val="28"/>
        </w:rPr>
        <w:lastRenderedPageBreak/>
        <w:t>изменений в отдельные законодательные акты Российской Федерации по вопросам социальной защиты инвалидов в связи с ратификацией Конвенции            о правах инвалидов»;</w:t>
      </w:r>
    </w:p>
    <w:p w14:paraId="50D17909" w14:textId="77777777" w:rsidR="00E36742" w:rsidRDefault="00E36742" w:rsidP="00E3674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постановление Главы Карталинского муниципального района от 29.09.2005 года № 1855 «О Положении «Об утверждении условий для развития массовой физической культуры и спорта в Карталинском муниципальном районе»;</w:t>
      </w:r>
    </w:p>
    <w:p w14:paraId="0F1D2B55" w14:textId="77777777" w:rsidR="00E36742" w:rsidRDefault="00E36742" w:rsidP="00E3674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Устав МБУ ФОК «Юбилейный».</w:t>
      </w:r>
    </w:p>
    <w:p w14:paraId="6D142648" w14:textId="77777777" w:rsidR="00E36742" w:rsidRDefault="00E36742" w:rsidP="00E3674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Закон Челябинской области от 30.10.2008 года № 320-ФЗ                     «О физической культуре и спорте Челябинской области».</w:t>
      </w:r>
    </w:p>
    <w:p w14:paraId="390D8028" w14:textId="77777777" w:rsidR="00E36742" w:rsidRDefault="00E36742" w:rsidP="00E36742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МБУ ФОК «Юбилейный» организует и контролирует деятельность по вопросам оказания гражданам Работы.</w:t>
      </w:r>
    </w:p>
    <w:p w14:paraId="55FA5CDD" w14:textId="77777777" w:rsidR="00E36742" w:rsidRDefault="00E36742" w:rsidP="00E36742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5. Предоставление Работы осуществляют следующие виды персонала:</w:t>
      </w:r>
    </w:p>
    <w:p w14:paraId="00C97E6E" w14:textId="20432CD9" w:rsidR="00E36742" w:rsidRDefault="00E36742" w:rsidP="00E36742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административно</w:t>
      </w:r>
      <w:r w:rsidR="00F40F57">
        <w:rPr>
          <w:sz w:val="28"/>
          <w:szCs w:val="28"/>
        </w:rPr>
        <w:t xml:space="preserve"> - </w:t>
      </w:r>
      <w:r>
        <w:rPr>
          <w:sz w:val="28"/>
          <w:szCs w:val="28"/>
        </w:rPr>
        <w:t>управленческий персонал (директор учреждения, его заместитель, иной административно-управленческий персонал);</w:t>
      </w:r>
    </w:p>
    <w:p w14:paraId="4D03E3E7" w14:textId="77777777" w:rsidR="00E36742" w:rsidRDefault="00E36742" w:rsidP="00E36742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2) сотрудники, непосредственно осуществляющие предоставление Работы (инструктора по спорту);</w:t>
      </w:r>
    </w:p>
    <w:p w14:paraId="294AF9A0" w14:textId="77777777" w:rsidR="00E36742" w:rsidRDefault="00E36742" w:rsidP="00E36742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медицинский работник;</w:t>
      </w:r>
    </w:p>
    <w:p w14:paraId="3C5732DC" w14:textId="77777777" w:rsidR="00E36742" w:rsidRDefault="00E36742" w:rsidP="00E36742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4) технический обслуживающий персонал.</w:t>
      </w:r>
    </w:p>
    <w:p w14:paraId="7847038D" w14:textId="77777777" w:rsidR="00E36742" w:rsidRDefault="00E36742" w:rsidP="00E36742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6. Состав персонала определяется штатным расписанием в соответствии  с типом и видом учреждения.</w:t>
      </w:r>
    </w:p>
    <w:p w14:paraId="57602C10" w14:textId="77777777" w:rsidR="00E36742" w:rsidRDefault="00E36742" w:rsidP="00E36742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7. Ответственным лицом за соблюдение последовательности деятельности и принятий решений по исполнению Работы, является директор МБУ ФОК «Юбилейный». Участвует в работе различных комиссий, коллегий,  в проведении спортивно-массовых мероприятий.</w:t>
      </w:r>
    </w:p>
    <w:p w14:paraId="1F8734C3" w14:textId="77777777" w:rsidR="00E36742" w:rsidRDefault="00E36742" w:rsidP="00E36742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8. Заявителями Работы являются законные представители заявителей граждан в возрасте от 8 лет, граждане в возрасте от 18 лет (самостоятельно).</w:t>
      </w:r>
    </w:p>
    <w:p w14:paraId="20FFD33D" w14:textId="77777777" w:rsidR="00E36742" w:rsidRDefault="00E36742" w:rsidP="00E36742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Заявителями являются: </w:t>
      </w:r>
    </w:p>
    <w:p w14:paraId="1157A00F" w14:textId="4352CD47" w:rsidR="00E36742" w:rsidRDefault="00E36742" w:rsidP="00E36742">
      <w:pPr>
        <w:tabs>
          <w:tab w:val="num" w:pos="7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1) физические лица</w:t>
      </w:r>
      <w:r w:rsidR="00F40F57">
        <w:rPr>
          <w:sz w:val="28"/>
          <w:szCs w:val="28"/>
        </w:rPr>
        <w:t xml:space="preserve"> - </w:t>
      </w:r>
      <w:r>
        <w:rPr>
          <w:sz w:val="28"/>
          <w:szCs w:val="28"/>
        </w:rPr>
        <w:t>граждане Российской Федерации, граждане, имеющие двойное гражданство, граждане иностранных государств, имеющие соответствующую регистрацию на право пребывания в Российской Федерации;</w:t>
      </w:r>
    </w:p>
    <w:p w14:paraId="69A40B35" w14:textId="1394613F" w:rsidR="00E36742" w:rsidRDefault="00E36742" w:rsidP="00E36742">
      <w:pPr>
        <w:tabs>
          <w:tab w:val="num" w:pos="7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2) юридические лица</w:t>
      </w:r>
      <w:r w:rsidR="00F40F57">
        <w:rPr>
          <w:sz w:val="28"/>
          <w:szCs w:val="28"/>
        </w:rPr>
        <w:t xml:space="preserve"> - </w:t>
      </w:r>
      <w:r>
        <w:rPr>
          <w:sz w:val="28"/>
          <w:szCs w:val="28"/>
        </w:rPr>
        <w:t>в лице руководителей организаций всех правовых форм, зарегистрированные в установленном порядке на территории Российской Федерации, а также их представители по доверенности, оформленной нотариально.</w:t>
      </w:r>
    </w:p>
    <w:p w14:paraId="554ECD17" w14:textId="77777777" w:rsidR="00E36742" w:rsidRDefault="00E36742" w:rsidP="00E36742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Основанием для начала процедуры оказания Работы является обращение физического или юридического лица. </w:t>
      </w:r>
    </w:p>
    <w:p w14:paraId="4B1EC738" w14:textId="77777777" w:rsidR="00E36742" w:rsidRDefault="00E36742" w:rsidP="00E36742">
      <w:pPr>
        <w:tabs>
          <w:tab w:val="num" w:pos="7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11. Для получения Работы организация и проведение занятий по физической культуре и спорту (дети), необходимо подать заявление в МБУ ФОК «Юбилейный» (приложение 2 к настоящему Регламенту). Оказание работы лицам, не достигшим совершеннолетнего возраста, производится           с согласия законных представителей, опекунов.</w:t>
      </w:r>
    </w:p>
    <w:p w14:paraId="76CD7D57" w14:textId="77777777" w:rsidR="00E36742" w:rsidRDefault="00E36742" w:rsidP="00E36742">
      <w:pPr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12. Сведения о месте нахождения учредителя и МБУ ФОК «Юбилейный», контактных телефонах: </w:t>
      </w:r>
    </w:p>
    <w:p w14:paraId="444E762E" w14:textId="77777777" w:rsidR="00E36742" w:rsidRDefault="00E36742" w:rsidP="00E36742">
      <w:pPr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Учредитель - Управление по делам культуры и спорта Карталинского муниципального округа Челябинской области (далее именуется - УДКС КМО ЧО) расположено по адресу:</w:t>
      </w:r>
    </w:p>
    <w:p w14:paraId="11189B0E" w14:textId="77777777" w:rsidR="00E36742" w:rsidRDefault="00E36742" w:rsidP="00E36742">
      <w:pPr>
        <w:tabs>
          <w:tab w:val="left" w:pos="720"/>
        </w:tabs>
        <w:suppressAutoHyphens/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>457351, Челябинская область, город Карталы, улица Славы, дом 4а, 2 этаж.</w:t>
      </w:r>
    </w:p>
    <w:p w14:paraId="7801217A" w14:textId="77777777" w:rsidR="00E36742" w:rsidRDefault="00E36742" w:rsidP="00E36742">
      <w:pPr>
        <w:tabs>
          <w:tab w:val="left" w:pos="720"/>
        </w:tabs>
        <w:suppressAutoHyphens/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телефоны: 8 (35133) 2-22-03.</w:t>
      </w:r>
    </w:p>
    <w:p w14:paraId="5E6E4AC4" w14:textId="77777777" w:rsidR="00E36742" w:rsidRDefault="00E36742" w:rsidP="00E36742">
      <w:pPr>
        <w:tabs>
          <w:tab w:val="left" w:pos="720"/>
        </w:tabs>
        <w:suppressAutoHyphens/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>ФИО начальника: Иняев Михаил Андреевич.</w:t>
      </w:r>
    </w:p>
    <w:p w14:paraId="48372E60" w14:textId="77777777" w:rsidR="00E36742" w:rsidRDefault="00E36742" w:rsidP="00E36742">
      <w:pPr>
        <w:tabs>
          <w:tab w:val="left" w:pos="720"/>
        </w:tabs>
        <w:suppressAutoHyphens/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>МБУ ФОК «Юбилейный» юридический адрес:</w:t>
      </w:r>
    </w:p>
    <w:p w14:paraId="07FAE54E" w14:textId="77777777" w:rsidR="00E36742" w:rsidRDefault="00E36742" w:rsidP="00E36742">
      <w:pPr>
        <w:tabs>
          <w:tab w:val="left" w:pos="720"/>
        </w:tabs>
        <w:suppressAutoHyphens/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>457357, Челябинская область, город Карталы, улица Карташева, дом 14.</w:t>
      </w:r>
    </w:p>
    <w:p w14:paraId="3F3B9F4D" w14:textId="77777777" w:rsidR="00E36742" w:rsidRDefault="00E36742" w:rsidP="00E36742">
      <w:pPr>
        <w:tabs>
          <w:tab w:val="left" w:pos="720"/>
        </w:tabs>
        <w:suppressAutoHyphens/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телефоны: 8 (35133) 2-39-69 доб.201.</w:t>
      </w:r>
    </w:p>
    <w:p w14:paraId="6D5B2F20" w14:textId="77777777" w:rsidR="00E36742" w:rsidRDefault="00E36742" w:rsidP="00E36742">
      <w:pPr>
        <w:tabs>
          <w:tab w:val="left" w:pos="720"/>
        </w:tabs>
        <w:suppressAutoHyphens/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>ФИО директора: Жидеев Никита Сергеевич.</w:t>
      </w:r>
    </w:p>
    <w:p w14:paraId="5E2BDCE1" w14:textId="77777777" w:rsidR="00E36742" w:rsidRDefault="00E36742" w:rsidP="00E36742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Информация, предоставляемая  гражданам о муниципальной работе, является открытой и общедоступной.  </w:t>
      </w:r>
    </w:p>
    <w:p w14:paraId="53C58020" w14:textId="77777777" w:rsidR="00E36742" w:rsidRDefault="00E36742" w:rsidP="00E36742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Информационное обеспечение по предоставлению муниципальной работы осуществляется УДКС КМО ЧО, МБУ ФОК «Юбилейный». </w:t>
      </w:r>
    </w:p>
    <w:p w14:paraId="5AD1240A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Для получения информации о порядке предоставления Работы потребитель может обратиться лично по адресу: Челябинская область, город Карталы, улица Карташева, дом 14, по телефону 8 (35133) 2-39-69 доб.201, или в электронной почте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8" w:history="1">
        <w:r>
          <w:rPr>
            <w:rStyle w:val="a7"/>
            <w:sz w:val="28"/>
            <w:szCs w:val="28"/>
            <w:shd w:val="clear" w:color="auto" w:fill="FFFFFF"/>
          </w:rPr>
          <w:t>fok.yubileiniy@yandex.ru</w:t>
        </w:r>
      </w:hyperlink>
      <w:r>
        <w:rPr>
          <w:color w:val="000000"/>
          <w:sz w:val="28"/>
          <w:szCs w:val="28"/>
          <w:shd w:val="clear" w:color="auto" w:fill="FFFFFF"/>
        </w:rPr>
        <w:t>.</w:t>
      </w:r>
    </w:p>
    <w:p w14:paraId="24607A5D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Если информация, полученная в МБУ ФОК «Юбилейный», не удовлетворяет гражданина, то гражданин вправе в письменном виде или устно обратиться в адрес заместителя Главы Карталинского муниципального округа Челябинской области по социальным вопросам, начальника УДКС КМО ЧО, специалиста УДКС КМО ЧО курирующего предоставление Работы находящихся по адресу: Челябинская область, город Карталы, улица Славы, дом 4-а.</w:t>
      </w:r>
    </w:p>
    <w:p w14:paraId="2442F663" w14:textId="77777777" w:rsidR="00E36742" w:rsidRDefault="00E36742" w:rsidP="00E36742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Основными требованиями к информированию граждан являются:   </w:t>
      </w:r>
    </w:p>
    <w:p w14:paraId="37F2FB13" w14:textId="77777777" w:rsidR="00E36742" w:rsidRDefault="00E36742" w:rsidP="00E36742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достоверность предоставляемой информации;  </w:t>
      </w:r>
      <w:r>
        <w:rPr>
          <w:sz w:val="28"/>
          <w:szCs w:val="28"/>
        </w:rPr>
        <w:tab/>
      </w:r>
    </w:p>
    <w:p w14:paraId="7F96C9D6" w14:textId="77777777" w:rsidR="00E36742" w:rsidRDefault="00E36742" w:rsidP="00E36742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четкость в изложении информации;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6CA10F3" w14:textId="77777777" w:rsidR="00E36742" w:rsidRDefault="00E36742" w:rsidP="00E36742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полнота информации;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0F91E02" w14:textId="77777777" w:rsidR="00E36742" w:rsidRDefault="00E36742" w:rsidP="00E36742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наглядность форм предоставляемой информации;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0010381" w14:textId="77777777" w:rsidR="00E36742" w:rsidRDefault="00E36742" w:rsidP="00E36742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удобство и доступность получения информации;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1F01800" w14:textId="77777777" w:rsidR="00E36742" w:rsidRDefault="00E36742" w:rsidP="00E36742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оперативность предоставления информации.</w:t>
      </w:r>
    </w:p>
    <w:p w14:paraId="42D56AF4" w14:textId="77777777" w:rsidR="00E36742" w:rsidRDefault="00E36742" w:rsidP="00E36742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Информирование граждан организуется следующим образом: </w:t>
      </w:r>
    </w:p>
    <w:p w14:paraId="1074D9E7" w14:textId="77777777" w:rsidR="00E36742" w:rsidRDefault="00E36742" w:rsidP="00E36742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индивидуальное информирование; </w:t>
      </w:r>
    </w:p>
    <w:p w14:paraId="6DD81C6D" w14:textId="77777777" w:rsidR="00E36742" w:rsidRDefault="00E36742" w:rsidP="00E36742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публичное информирование.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6C77391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Информирование проводится в форме: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CA93FCA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устного информирования;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401187B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письменного информирования;</w:t>
      </w:r>
    </w:p>
    <w:p w14:paraId="3914CFF8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размещения информации на сайте МБУ ФОК «Юбилейный».</w:t>
      </w:r>
      <w:r>
        <w:rPr>
          <w:sz w:val="28"/>
          <w:szCs w:val="28"/>
        </w:rPr>
        <w:tab/>
      </w:r>
    </w:p>
    <w:p w14:paraId="6E7B3A27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Индивидуальное устное информирование граждан осуществляется сотрудниками УДКС КМО ЧО, а также МБУ ФОК «Юбилейный» при обращении граждан за информацией:</w:t>
      </w:r>
    </w:p>
    <w:p w14:paraId="0872DAF0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 личном обращении;</w:t>
      </w:r>
    </w:p>
    <w:p w14:paraId="3945EAE6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 телефону.</w:t>
      </w:r>
    </w:p>
    <w:p w14:paraId="4A515EDC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21. Сотрудник, осуществляющий индивидуальное устное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              более 15 минут.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EB0E794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информацией в письменном виде, через Интернет, либо назначить другое удобное для гражданина время для устного информирования.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3B0E172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Звонки от граждан по вопросу информирования о порядке предоставления работы принимаются в соответствии с графиком работы УДКС КМО ЧО; МБУ ФОК «Юбилейный»:</w:t>
      </w:r>
    </w:p>
    <w:p w14:paraId="43C5B399" w14:textId="457F2814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</w:t>
      </w:r>
      <w:r w:rsidR="00F40F57">
        <w:rPr>
          <w:sz w:val="28"/>
          <w:szCs w:val="28"/>
        </w:rPr>
        <w:t xml:space="preserve"> - </w:t>
      </w:r>
      <w:r>
        <w:rPr>
          <w:sz w:val="28"/>
          <w:szCs w:val="28"/>
        </w:rPr>
        <w:t>пятница: 08</w:t>
      </w:r>
      <w:r w:rsidR="00F40F57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F40F57">
        <w:rPr>
          <w:sz w:val="28"/>
          <w:szCs w:val="28"/>
        </w:rPr>
        <w:t xml:space="preserve"> - </w:t>
      </w:r>
      <w:r>
        <w:rPr>
          <w:sz w:val="28"/>
          <w:szCs w:val="28"/>
        </w:rPr>
        <w:t>17</w:t>
      </w:r>
      <w:r w:rsidR="00F40F57">
        <w:rPr>
          <w:sz w:val="28"/>
          <w:szCs w:val="28"/>
        </w:rPr>
        <w:t>:</w:t>
      </w:r>
      <w:r>
        <w:rPr>
          <w:sz w:val="28"/>
          <w:szCs w:val="28"/>
        </w:rPr>
        <w:t>00 часов</w:t>
      </w:r>
    </w:p>
    <w:p w14:paraId="1287BE9D" w14:textId="116A86BD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Обеденный перерыв: 12</w:t>
      </w:r>
      <w:r w:rsidR="00F40F57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F40F57">
        <w:rPr>
          <w:sz w:val="28"/>
          <w:szCs w:val="28"/>
        </w:rPr>
        <w:t xml:space="preserve"> - </w:t>
      </w:r>
      <w:r>
        <w:rPr>
          <w:sz w:val="28"/>
          <w:szCs w:val="28"/>
        </w:rPr>
        <w:t>13</w:t>
      </w:r>
      <w:r w:rsidR="00F40F57">
        <w:rPr>
          <w:sz w:val="28"/>
          <w:szCs w:val="28"/>
        </w:rPr>
        <w:t>:</w:t>
      </w:r>
      <w:r>
        <w:rPr>
          <w:sz w:val="28"/>
          <w:szCs w:val="28"/>
        </w:rPr>
        <w:t>00 часов</w:t>
      </w:r>
    </w:p>
    <w:p w14:paraId="7CA85231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Выходной: суббота, воскресенье.</w:t>
      </w:r>
    </w:p>
    <w:p w14:paraId="606614BD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Индивидуальное письменное информирование при обращении граждан осуществляется путем почтовых отправлений.</w:t>
      </w:r>
    </w:p>
    <w:p w14:paraId="47368913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направляется в письменном виде или по электронной почте            (в зависимости от способа доставки ответа, указанного в письменном обращении, или способа обращения заинтересованного лица за информацией).    </w:t>
      </w:r>
    </w:p>
    <w:p w14:paraId="123585C2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Письменное обращение рассматривается в течение 30 дней со дня регистрации письменного обращения.            </w:t>
      </w:r>
      <w:r>
        <w:rPr>
          <w:sz w:val="28"/>
          <w:szCs w:val="28"/>
        </w:rPr>
        <w:tab/>
      </w:r>
    </w:p>
    <w:p w14:paraId="2A590D83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Публичное устное информирование осуществляется с привлечением средств массовой информации, радио, телевидения (далее именуется - СМИ).        </w:t>
      </w:r>
    </w:p>
    <w:p w14:paraId="3568309C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Публичное письменное информирование осуществляется путем публикации информационных материалов в СМИ, размещение на официальном  Интернет - сайте МБУ ФОК «Юбилейный» путем использования информационных стендов, размещающихся в МБУ ФОК «Юбилейный»,            в Управлении образования Карталинского муниципального округа Челябинской области, Администрации Карталинского муниципального округа Челябинской области и образовательных учреждениях Карталинского муниципального округа Челябинской области.</w:t>
      </w:r>
    </w:p>
    <w:p w14:paraId="791D983A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Работы по телефону, УДКС КМО ЧО, а также МБУ ФОК «Юбилейный», сняв трубку, должен представиться: назвать фамилию, имя, отчество, должность, наименование учреждения.</w:t>
      </w:r>
    </w:p>
    <w:p w14:paraId="7F65D4D0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конце информирования сотрудник, осуществляющий прием                   и консультирование, должен кратко подвести итог разговора и перечислить действия, которые надо предпринимать (кто именно, когда и что должен сделать).</w:t>
      </w:r>
    </w:p>
    <w:p w14:paraId="00A23790" w14:textId="77777777" w:rsidR="00E36742" w:rsidRDefault="00E36742" w:rsidP="00E36742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27. МБУ ФОК «Юбилейный» - открыт для посещения круглогодично. Общий режим работы МБУ ФОК «Юбилейный» с 8.00 до 22.00, выходные – суббота, воскресенье.</w:t>
      </w:r>
    </w:p>
    <w:p w14:paraId="6A3A367F" w14:textId="77777777" w:rsidR="00E36742" w:rsidRDefault="00E36742" w:rsidP="00E36742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28. График работы МБУ ФОК «Юбилейный» вывешен на видном, доступном для всех посетителей месте. Граждане имеют право на неоднократное обращение для получения работы. Местонахождение, график работы, справочные телефоны приведены в приложении 1 к настоящему Регламенту.</w:t>
      </w:r>
    </w:p>
    <w:p w14:paraId="5649A644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27C54DE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6D0C481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Стандарт предоставления муниципальной работы</w:t>
      </w:r>
    </w:p>
    <w:p w14:paraId="220F6C5F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BD3461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98F4C19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 Конечным результатом предоставления Работы является предоставление спортивно - оздоровительных услуг.</w:t>
      </w:r>
    </w:p>
    <w:p w14:paraId="79673345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Работа при посещении спортивного зала МБУ ФОК «Юбилейный»     в соответствии с расписанием по различным видам спорта предоставляется немедленно.</w:t>
      </w:r>
    </w:p>
    <w:p w14:paraId="0726D641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 Максимальный срок предоставления Работы занятие в тренажерном зале МБУ ФОК «Юбилейный» под руководством инструктора составляет 2 часа (пропускная способность 15 человек в час) определяется временем ожидания       в очереди (не должно превышать 15 минут) и временем занятия в тренажерном  зале (не более 1,5 часов одно занятие).</w:t>
      </w:r>
    </w:p>
    <w:p w14:paraId="77F63C93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 Приостановление предоставления Работы осуществляется: в случае возникновения форс-мажорных обстоятельств.</w:t>
      </w:r>
    </w:p>
    <w:p w14:paraId="3C7EBFC0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устранения оснований для приостановления Работы, Работа возобновляется.</w:t>
      </w:r>
    </w:p>
    <w:p w14:paraId="658EF566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33. Основания для отказа в предоставлении Работы:</w:t>
      </w:r>
    </w:p>
    <w:p w14:paraId="3869434A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признаки алкогольного (наркотического состояния); </w:t>
      </w:r>
    </w:p>
    <w:p w14:paraId="394743AD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отсутствие спортивной формы и обуви, необходимой для занятий выбранным видом спорта (посещение спортивного зала, занятий в тренажерном зале МБУ ФОК «Юбилейный», посещения секции);</w:t>
      </w:r>
    </w:p>
    <w:p w14:paraId="7DFC1CDC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3) форс-мажорные обстоятельства.</w:t>
      </w:r>
    </w:p>
    <w:p w14:paraId="4BEC1C08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34. После устранения оснований для отказа в предоставлении Работы, заявитель вправе обратиться повторно для получения Работы.</w:t>
      </w:r>
    </w:p>
    <w:p w14:paraId="3BFC3F57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 Вход и выход из помещения оборудуются соответствующими указателями.</w:t>
      </w:r>
    </w:p>
    <w:p w14:paraId="5716BDAD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36. Помещения, в которых предоставляется Работа, на видном месте размещаются схемы путей эвакуации посетителей и работников физкультурно-оздоровительных и спортивных сооружений.</w:t>
      </w:r>
    </w:p>
    <w:p w14:paraId="1E778438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 В помещении на информационных стендах размещаются правила пользования физкультурно - оздоровительным и спортивным сооружением.</w:t>
      </w:r>
    </w:p>
    <w:p w14:paraId="6A18212C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38. Помещения, в которых предоставляется Работа, оборудуются средствами пожаротушения и оповещения о возникновении чрезвычайной ситуации.</w:t>
      </w:r>
    </w:p>
    <w:p w14:paraId="3ABD841B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39. В здании, где предоставляется Работа, имеется:</w:t>
      </w:r>
    </w:p>
    <w:p w14:paraId="1381C199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помещение, оборудованное столом, стульями, телефоном                       и письменными принадлежностями;</w:t>
      </w:r>
    </w:p>
    <w:p w14:paraId="73ECD07D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место, оборудованное стульями, кресельными секциями или скамьями для ожидания очереди;</w:t>
      </w:r>
    </w:p>
    <w:p w14:paraId="5F07374E" w14:textId="77777777" w:rsidR="00E36742" w:rsidRDefault="00E36742" w:rsidP="00E36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беспрепятственный доступ лиц с ограниченными возможностями передвижения к помещениям, в которых предоставляется Работа.</w:t>
      </w:r>
    </w:p>
    <w:p w14:paraId="32E19AC1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40. Помещения оборудуются необходимым инвентарем.</w:t>
      </w:r>
    </w:p>
    <w:p w14:paraId="13FABBC7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МБУ ФОК «Юбилейный» оборудован доступными местами общественного пользования (туалеты), хранения верхней одежды посетителей, раздевалками, душевыми кабинами.</w:t>
      </w:r>
    </w:p>
    <w:p w14:paraId="150276B8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41. Показатели качества Работы:</w:t>
      </w:r>
    </w:p>
    <w:p w14:paraId="1A9137E1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соответствие административных процедур настоящему Регламенту предоставления Работы;</w:t>
      </w:r>
    </w:p>
    <w:p w14:paraId="50196DB5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своевременность оказания Работы;</w:t>
      </w:r>
    </w:p>
    <w:p w14:paraId="7A9290B7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общее количество положительных решений (выданных документов, совершенных действий), принятых по результатам предоставления государственной (муниципальной) работы, в отношении заявителей - физических и юридических лиц.</w:t>
      </w:r>
    </w:p>
    <w:p w14:paraId="63C6C61F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5BAB8706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E67E35E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Состав, последовательность и сроки </w:t>
      </w:r>
    </w:p>
    <w:p w14:paraId="528A8675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выполнения административных процедур, </w:t>
      </w:r>
    </w:p>
    <w:p w14:paraId="27551344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порядку их выполнения</w:t>
      </w:r>
    </w:p>
    <w:p w14:paraId="05D0EC9A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B117BB4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8C3853B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Предоставление Работы при посещении спортивного зала, тренажерного зала МБУ ФОК «Юбилейный» включает в себя следующие процедуры: </w:t>
      </w:r>
    </w:p>
    <w:p w14:paraId="6FDADDEE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прием, регистрация заявления;</w:t>
      </w:r>
    </w:p>
    <w:p w14:paraId="3A80E7D3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принятие решения по заявлению;</w:t>
      </w:r>
    </w:p>
    <w:p w14:paraId="7E4A66EF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проведение занятий.</w:t>
      </w:r>
    </w:p>
    <w:p w14:paraId="075BE480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 Обращение к должностному лицу МБУ ФОК «Юбилейный»:</w:t>
      </w:r>
    </w:p>
    <w:p w14:paraId="6B59B7C6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прибытие в МБУ ФОК «Юбилейный»;</w:t>
      </w:r>
    </w:p>
    <w:p w14:paraId="6BEC0663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допуск к занятию.</w:t>
      </w:r>
    </w:p>
    <w:p w14:paraId="58BDEDB0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МБУ ФОК «Юбилейный» обязано разъяснить получателю работы порядок и сроки предоставления работы, сообщить основания отказа в предоставлении работы, ознакомить с правилами пользования МБУ ФОК «Юбилейный».</w:t>
      </w:r>
    </w:p>
    <w:p w14:paraId="09545E2B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44. Критерии принятия решения о предоставлении Работы:</w:t>
      </w:r>
    </w:p>
    <w:p w14:paraId="04AD5A50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1) отсутствие противопоказаний к занятию;</w:t>
      </w:r>
    </w:p>
    <w:p w14:paraId="096E5581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2) загруженность тренажерного зала;</w:t>
      </w:r>
    </w:p>
    <w:p w14:paraId="68D2F04E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3) наличие необходимой спортивной формы и обуви;</w:t>
      </w:r>
    </w:p>
    <w:p w14:paraId="7F59D43F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4) отсутствие признаков алкогольного (наркотического) состояния.</w:t>
      </w:r>
    </w:p>
    <w:p w14:paraId="34307504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Фактом для начала административной процедуры, является предоставление Работы или отказ в предоставлении Работы. Лицо, ответственное за процедуру - инструктор по спорту.</w:t>
      </w:r>
    </w:p>
    <w:p w14:paraId="4205E54F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45. Инструктор по спорту доводит до сведения занимающихся основные цели тренировки, разъясняет правила использования спортивного оборудования         и инвентаря, демонстрирует основные элементы и последовательность выполнения упражнений, проводит тренировку, консультирует занимающихся по вопросам выполнения индивидуальных упражнений, технике групповых упражнений, обращает внимание на ошибки, допускаемые в процессе занятий, корректирует их.</w:t>
      </w:r>
    </w:p>
    <w:p w14:paraId="773ACCC8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46. Результатом административной процедуры является предоставление Работы в соответствии с графиком занятий.</w:t>
      </w:r>
    </w:p>
    <w:p w14:paraId="25CF00A1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47. По окончанию занятия инструктор по спорту обязан убедиться, что участники занятия переоделись в повседневную форму одежды                           и организованно покинули место проведения занятия.</w:t>
      </w:r>
    </w:p>
    <w:p w14:paraId="1157F097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B58AFF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0A2570A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Контроль за предоставлением работы</w:t>
      </w:r>
    </w:p>
    <w:p w14:paraId="7EF204F4" w14:textId="77777777" w:rsidR="00E36742" w:rsidRDefault="00E36742" w:rsidP="00E36742">
      <w:pPr>
        <w:tabs>
          <w:tab w:val="left" w:pos="540"/>
          <w:tab w:val="num" w:pos="1560"/>
          <w:tab w:val="num" w:pos="18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5B4FB2E" w14:textId="77777777" w:rsidR="00E36742" w:rsidRDefault="00E36742" w:rsidP="00E36742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sz w:val="28"/>
          <w:szCs w:val="28"/>
        </w:rPr>
      </w:pPr>
    </w:p>
    <w:p w14:paraId="2B14D4FA" w14:textId="77777777" w:rsidR="00E36742" w:rsidRDefault="00E36742" w:rsidP="00E36742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48. Мероприятие по контролю за предоставлением Работы проводятся       в форме проверок.</w:t>
      </w:r>
    </w:p>
    <w:p w14:paraId="593B3650" w14:textId="77777777" w:rsidR="00E36742" w:rsidRDefault="00E36742" w:rsidP="00E36742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Проверки могут быть плановыми и внеплановыми.</w:t>
      </w:r>
    </w:p>
    <w:p w14:paraId="4F9F7D71" w14:textId="77777777" w:rsidR="00E36742" w:rsidRDefault="00E36742" w:rsidP="00E36742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Плановые проверки проводятся в соответствии с планом основных мероприятий УДКС КМО ЧО на текущий год.</w:t>
      </w:r>
    </w:p>
    <w:p w14:paraId="349C44D9" w14:textId="77777777" w:rsidR="00E36742" w:rsidRDefault="00E36742" w:rsidP="00E36742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Оперативные проверки проводятся в случае поступления в УДКС КМО ЧО обращений физических или юридических лиц с жалобами на нарушение их прав и законных интересов, а также для проверки исполнения предписаний об устранении выявленных нарушений.</w:t>
      </w:r>
    </w:p>
    <w:p w14:paraId="6A0A08C7" w14:textId="77777777" w:rsidR="00E36742" w:rsidRDefault="00E36742" w:rsidP="00E36742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49. При проведении мероприятия по контролю за предоставлением Работы у Учреждения могут быть затребованы следующие документы               и материалы:</w:t>
      </w:r>
    </w:p>
    <w:p w14:paraId="1DFFB33B" w14:textId="77777777" w:rsidR="00E36742" w:rsidRDefault="00E36742" w:rsidP="00E36742">
      <w:pPr>
        <w:tabs>
          <w:tab w:val="left" w:pos="540"/>
          <w:tab w:val="left" w:pos="600"/>
          <w:tab w:val="num" w:pos="19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документы, регламентирующие прием в учреждение;</w:t>
      </w:r>
    </w:p>
    <w:p w14:paraId="758B985A" w14:textId="77777777" w:rsidR="00E36742" w:rsidRDefault="00E36742" w:rsidP="00E36742">
      <w:pPr>
        <w:tabs>
          <w:tab w:val="left" w:pos="540"/>
          <w:tab w:val="left" w:pos="600"/>
          <w:tab w:val="num" w:pos="19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документы, регламентирующие деятельность Учреждения в части охраны и укрепления здоровья занимающихся;</w:t>
      </w:r>
    </w:p>
    <w:p w14:paraId="07609E33" w14:textId="77777777" w:rsidR="00E36742" w:rsidRDefault="00E36742" w:rsidP="00E36742">
      <w:pPr>
        <w:tabs>
          <w:tab w:val="left" w:pos="540"/>
          <w:tab w:val="left" w:pos="600"/>
          <w:tab w:val="num" w:pos="19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иные локальные акты, изданные в пределах компетенции Учреждения.</w:t>
      </w:r>
    </w:p>
    <w:p w14:paraId="20A1B46A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50. Контроль за предоставлением Работы (проведением проверок) осуществляется на основании приказа начальника УДКС КМО ЧО.</w:t>
      </w:r>
    </w:p>
    <w:p w14:paraId="76930E96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51. Результаты проверки предоставления Работы по организации               и проведению спортивно - оздоровительной работы доводятся до Учреждения    в письменной форме. </w:t>
      </w:r>
    </w:p>
    <w:p w14:paraId="02A386A8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52. Должностные лица, по вине которых допущены нарушения положений настоящего Регламента, несут дисциплинарную и иную ответственность в соответствии с действующим законодательством.</w:t>
      </w:r>
    </w:p>
    <w:p w14:paraId="56719FBD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00A0527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</w:t>
      </w:r>
      <w:r>
        <w:rPr>
          <w:sz w:val="28"/>
          <w:szCs w:val="28"/>
        </w:rPr>
        <w:t>. Порядок обжалования действия (бездействия)</w:t>
      </w:r>
    </w:p>
    <w:p w14:paraId="7B74A4CC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решений, осуществляемых (принятых) </w:t>
      </w:r>
    </w:p>
    <w:p w14:paraId="44E31B13" w14:textId="77777777" w:rsidR="00E36742" w:rsidRDefault="00E36742" w:rsidP="00E36742">
      <w:pPr>
        <w:tabs>
          <w:tab w:val="left" w:pos="540"/>
        </w:tabs>
        <w:suppressAutoHyphens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 ходе исполнения работы</w:t>
      </w:r>
    </w:p>
    <w:p w14:paraId="57927035" w14:textId="77777777" w:rsidR="00E36742" w:rsidRDefault="00E36742" w:rsidP="00E36742">
      <w:pPr>
        <w:ind w:firstLine="709"/>
        <w:jc w:val="both"/>
        <w:rPr>
          <w:sz w:val="28"/>
          <w:szCs w:val="28"/>
        </w:rPr>
      </w:pPr>
    </w:p>
    <w:p w14:paraId="27E785F6" w14:textId="77777777" w:rsidR="00E36742" w:rsidRDefault="00E36742" w:rsidP="00E36742">
      <w:pPr>
        <w:ind w:firstLine="709"/>
        <w:jc w:val="both"/>
        <w:rPr>
          <w:sz w:val="28"/>
          <w:szCs w:val="28"/>
        </w:rPr>
      </w:pPr>
    </w:p>
    <w:p w14:paraId="780AE6A3" w14:textId="77777777" w:rsidR="00E36742" w:rsidRDefault="00E36742" w:rsidP="00E36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53. Граждане имеют право на обжалование решений, принятых в ходе предоставления работы, действий или бездействий специалистов                         в вышестоящий орган или в судебном порядке.</w:t>
      </w:r>
    </w:p>
    <w:p w14:paraId="553EE4DD" w14:textId="77777777" w:rsidR="00E36742" w:rsidRDefault="00E36742" w:rsidP="00E36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 имеют право обратиться с жалобой лично, либо через своего законного представителя.</w:t>
      </w:r>
    </w:p>
    <w:p w14:paraId="68DED09E" w14:textId="77777777" w:rsidR="00E36742" w:rsidRDefault="00E36742" w:rsidP="00E36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54. Должностные лица, ответственные или уполномоченные специалисты проводят личный прием граждан.</w:t>
      </w:r>
    </w:p>
    <w:p w14:paraId="46F6318A" w14:textId="77777777" w:rsidR="00E36742" w:rsidRDefault="00E36742" w:rsidP="00E36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Личный прием граждан  осуществляется без предварительной записи.</w:t>
      </w:r>
    </w:p>
    <w:p w14:paraId="6DD74370" w14:textId="77777777" w:rsidR="00E36742" w:rsidRDefault="00E36742" w:rsidP="00E36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55. При рассмотрении устных обращений граждан необходимо:</w:t>
      </w:r>
    </w:p>
    <w:p w14:paraId="76430463" w14:textId="77777777" w:rsidR="00E36742" w:rsidRDefault="00E36742" w:rsidP="00E36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внимательно выслушать и разобраться в предмете обращения;</w:t>
      </w:r>
    </w:p>
    <w:p w14:paraId="040C4EF7" w14:textId="77777777" w:rsidR="00E36742" w:rsidRDefault="00E36742" w:rsidP="00E36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принять обоснованные решения, обеспечить правомерное                      и своевременное исполнение решений;</w:t>
      </w:r>
    </w:p>
    <w:p w14:paraId="673E1D17" w14:textId="77777777" w:rsidR="00E36742" w:rsidRDefault="00E36742" w:rsidP="00E36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истребовать, при необходимости, документы для принятия решения, направить сотрудников УДКС КМО ЧО на место для проверок, принять другие меры для объективного решения вопроса;</w:t>
      </w:r>
    </w:p>
    <w:p w14:paraId="54EEE082" w14:textId="77777777" w:rsidR="00E36742" w:rsidRDefault="00E36742" w:rsidP="00E36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своевременно сообщать гражданам в письменной либо устной форме        о решениях, принятых по обращению, а в случае их отклонения обосновать причины;</w:t>
      </w:r>
    </w:p>
    <w:p w14:paraId="6B27BD4E" w14:textId="77777777" w:rsidR="00E36742" w:rsidRDefault="00E36742" w:rsidP="00E36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случае отказа в предоставлении Работы обосновать решение;</w:t>
      </w:r>
    </w:p>
    <w:p w14:paraId="6E96509F" w14:textId="77777777" w:rsidR="00E36742" w:rsidRDefault="00E36742" w:rsidP="00E36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не допускать грубого, некорректного обращения с заявителем;</w:t>
      </w:r>
    </w:p>
    <w:p w14:paraId="179FC432" w14:textId="77777777" w:rsidR="00E36742" w:rsidRDefault="00E36742" w:rsidP="00E36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по просьбам граждан разъяснять дальнейший порядок обжалования.</w:t>
      </w:r>
    </w:p>
    <w:p w14:paraId="6736834F" w14:textId="77777777" w:rsidR="00E36742" w:rsidRDefault="00E36742" w:rsidP="00E36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56. Письменные  жалобы граждан принимаются ответственными за это специалистами, регистрируются и направляются соответствующему специалисту на рассмотрение. </w:t>
      </w:r>
    </w:p>
    <w:p w14:paraId="3158630A" w14:textId="77777777" w:rsidR="00E36742" w:rsidRDefault="00E36742" w:rsidP="00E36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жалобы, должностное лицо, ответственный или уполномоченный специалист принимает решение об удовлетворении требований гражданина и о признании неправомерным обжалованного решения, действия (бездействия) либо об отказе в удовлетворении, жалобы. Письменный ответ, содержащий результаты рассмотрения жалобы направляется гражданину.</w:t>
      </w:r>
    </w:p>
    <w:p w14:paraId="26DC3B58" w14:textId="77777777" w:rsidR="00E36742" w:rsidRDefault="00E36742" w:rsidP="00E36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рассмотрения, жалоб  граждан не должна превышать 15 рабочих  дней с момента регистрации жалобы.</w:t>
      </w:r>
    </w:p>
    <w:p w14:paraId="69DD6819" w14:textId="77777777" w:rsidR="00E36742" w:rsidRDefault="00E36742" w:rsidP="00E36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57. В суде могут быть обжалованы решения, действия или бездействие,       в результате которых:</w:t>
      </w:r>
    </w:p>
    <w:p w14:paraId="6DEF6BB5" w14:textId="77777777" w:rsidR="00E36742" w:rsidRDefault="00E36742" w:rsidP="00E36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нарушены права и свободы гражданина;</w:t>
      </w:r>
    </w:p>
    <w:p w14:paraId="1503FCC9" w14:textId="77777777" w:rsidR="00E36742" w:rsidRDefault="00E36742" w:rsidP="00E36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созданы препятствия осуществлению гражданином его прав и свобод;</w:t>
      </w:r>
    </w:p>
    <w:p w14:paraId="55057293" w14:textId="77777777" w:rsidR="00E36742" w:rsidRDefault="00E36742" w:rsidP="00E36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незаконно на гражданина возложена какая - либо обязанность или он незаконно привлечен к какой-либо ответственности.</w:t>
      </w:r>
    </w:p>
    <w:p w14:paraId="4D095D26" w14:textId="77777777" w:rsidR="00E36742" w:rsidRDefault="00E36742" w:rsidP="00E36742">
      <w:pPr>
        <w:autoSpaceDE w:val="0"/>
        <w:ind w:left="4500"/>
        <w:jc w:val="center"/>
        <w:rPr>
          <w:sz w:val="28"/>
          <w:szCs w:val="28"/>
        </w:rPr>
      </w:pPr>
    </w:p>
    <w:p w14:paraId="7B475C48" w14:textId="77777777" w:rsidR="00E36742" w:rsidRDefault="00E36742" w:rsidP="00E36742">
      <w:pPr>
        <w:autoSpaceDE w:val="0"/>
        <w:ind w:left="4500"/>
        <w:jc w:val="center"/>
        <w:rPr>
          <w:sz w:val="28"/>
          <w:szCs w:val="28"/>
        </w:rPr>
      </w:pPr>
    </w:p>
    <w:p w14:paraId="70A4586C" w14:textId="7EC114F5" w:rsidR="00AF684E" w:rsidRDefault="00AF684E" w:rsidP="00AF684E">
      <w:pPr>
        <w:autoSpaceDE w:val="0"/>
        <w:ind w:firstLine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ПРИЛОЖЕНИЕ 1</w:t>
      </w:r>
    </w:p>
    <w:p w14:paraId="6BE123B0" w14:textId="77777777" w:rsidR="00AF684E" w:rsidRDefault="00AF684E" w:rsidP="00AF684E">
      <w:pPr>
        <w:tabs>
          <w:tab w:val="left" w:pos="4536"/>
        </w:tabs>
        <w:suppressAutoHyphens/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 w14:paraId="37230BE7" w14:textId="77777777" w:rsidR="00AF684E" w:rsidRDefault="00AF684E" w:rsidP="00AF684E">
      <w:pPr>
        <w:tabs>
          <w:tab w:val="left" w:pos="4536"/>
          <w:tab w:val="left" w:pos="8100"/>
        </w:tabs>
        <w:suppressAutoHyphens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предоставлению муниципальной</w:t>
      </w:r>
    </w:p>
    <w:p w14:paraId="6C093EBA" w14:textId="77777777" w:rsidR="00AF684E" w:rsidRDefault="00AF684E" w:rsidP="00AF684E">
      <w:pPr>
        <w:tabs>
          <w:tab w:val="left" w:pos="4536"/>
          <w:tab w:val="left" w:pos="8100"/>
        </w:tabs>
        <w:suppressAutoHyphens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работы «Организация и проведение спортивно-оздоровительной работы </w:t>
      </w:r>
    </w:p>
    <w:p w14:paraId="1B30A672" w14:textId="77777777" w:rsidR="00AF684E" w:rsidRDefault="00AF684E" w:rsidP="00AF684E">
      <w:pPr>
        <w:tabs>
          <w:tab w:val="left" w:pos="4536"/>
          <w:tab w:val="left" w:pos="8100"/>
        </w:tabs>
        <w:suppressAutoHyphens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развитию физической культуры</w:t>
      </w:r>
    </w:p>
    <w:p w14:paraId="6E457B5E" w14:textId="346E3144" w:rsidR="00AF684E" w:rsidRDefault="00AF684E" w:rsidP="00AF684E">
      <w:pPr>
        <w:tabs>
          <w:tab w:val="left" w:pos="4536"/>
          <w:tab w:val="left" w:pos="8100"/>
        </w:tabs>
        <w:suppressAutoHyphens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спорта среди различных </w:t>
      </w:r>
    </w:p>
    <w:p w14:paraId="568C6539" w14:textId="39B84BEC" w:rsidR="00AF684E" w:rsidRDefault="00AF684E" w:rsidP="00AF684E">
      <w:pPr>
        <w:tabs>
          <w:tab w:val="left" w:pos="4536"/>
          <w:tab w:val="left" w:pos="8100"/>
        </w:tabs>
        <w:suppressAutoHyphens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групп населения</w:t>
      </w:r>
    </w:p>
    <w:p w14:paraId="162C3AC8" w14:textId="455B7028" w:rsidR="00AF684E" w:rsidRPr="00AF684E" w:rsidRDefault="00AF684E" w:rsidP="00AF684E">
      <w:pPr>
        <w:tabs>
          <w:tab w:val="left" w:pos="4536"/>
          <w:tab w:val="left" w:pos="8100"/>
        </w:tabs>
        <w:suppressAutoHyphens/>
        <w:ind w:left="4536"/>
        <w:jc w:val="center"/>
        <w:rPr>
          <w:bCs/>
          <w:sz w:val="28"/>
          <w:szCs w:val="28"/>
        </w:rPr>
      </w:pPr>
    </w:p>
    <w:p w14:paraId="39D7CDF1" w14:textId="77777777" w:rsidR="00AF684E" w:rsidRDefault="00AF684E" w:rsidP="00AF684E">
      <w:pPr>
        <w:tabs>
          <w:tab w:val="left" w:pos="4536"/>
          <w:tab w:val="left" w:pos="8100"/>
        </w:tabs>
        <w:suppressAutoHyphens/>
        <w:ind w:left="4536"/>
        <w:jc w:val="center"/>
        <w:rPr>
          <w:bCs/>
        </w:rPr>
      </w:pPr>
    </w:p>
    <w:p w14:paraId="270474BD" w14:textId="77777777" w:rsidR="00AF684E" w:rsidRDefault="00AF684E" w:rsidP="00AF684E">
      <w:pPr>
        <w:autoSpaceDE w:val="0"/>
        <w:jc w:val="center"/>
        <w:rPr>
          <w:bCs/>
        </w:rPr>
      </w:pPr>
    </w:p>
    <w:p w14:paraId="4E222576" w14:textId="48A252AB" w:rsidR="00AF684E" w:rsidRDefault="00AF684E" w:rsidP="00AF684E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Учреждения</w:t>
      </w:r>
      <w:r w:rsidR="006B1EA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предоставляющие </w:t>
      </w:r>
    </w:p>
    <w:p w14:paraId="26530925" w14:textId="77777777" w:rsidR="00AF684E" w:rsidRDefault="00AF684E" w:rsidP="00AF684E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муниципальную работу «Организация</w:t>
      </w:r>
    </w:p>
    <w:p w14:paraId="4342EFE1" w14:textId="77777777" w:rsidR="00AF684E" w:rsidRDefault="00AF684E" w:rsidP="00AF684E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проведение спортивно-оздоровительной </w:t>
      </w:r>
    </w:p>
    <w:p w14:paraId="6D0D9089" w14:textId="77777777" w:rsidR="00AF684E" w:rsidRDefault="00AF684E" w:rsidP="00AF684E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работы по развитию физической культуры </w:t>
      </w:r>
    </w:p>
    <w:p w14:paraId="5C6B040C" w14:textId="60D83419" w:rsidR="00AF684E" w:rsidRDefault="00AF684E" w:rsidP="00AF684E">
      <w:pPr>
        <w:autoSpaceDE w:val="0"/>
        <w:jc w:val="center"/>
        <w:rPr>
          <w:bCs/>
        </w:rPr>
      </w:pPr>
      <w:r>
        <w:rPr>
          <w:bCs/>
          <w:sz w:val="28"/>
          <w:szCs w:val="28"/>
        </w:rPr>
        <w:t>и спорта среди различных групп населения»</w:t>
      </w:r>
    </w:p>
    <w:p w14:paraId="615397F8" w14:textId="77777777" w:rsidR="00AF684E" w:rsidRPr="00AF684E" w:rsidRDefault="00AF684E" w:rsidP="00AF684E">
      <w:pPr>
        <w:autoSpaceDE w:val="0"/>
        <w:jc w:val="center"/>
        <w:rPr>
          <w:bCs/>
        </w:rPr>
      </w:pPr>
    </w:p>
    <w:p w14:paraId="1E99CFA3" w14:textId="77777777" w:rsidR="00AF684E" w:rsidRPr="00AF684E" w:rsidRDefault="00AF684E" w:rsidP="00AF684E">
      <w:pPr>
        <w:autoSpaceDE w:val="0"/>
        <w:jc w:val="center"/>
        <w:rPr>
          <w:bCs/>
        </w:rPr>
      </w:pPr>
    </w:p>
    <w:p w14:paraId="78362721" w14:textId="5E78E8E6" w:rsidR="00AF684E" w:rsidRDefault="00AF684E" w:rsidP="00AF684E">
      <w:pPr>
        <w:autoSpaceDE w:val="0"/>
        <w:jc w:val="center"/>
        <w:rPr>
          <w:bCs/>
        </w:rPr>
      </w:pPr>
      <w:r>
        <w:rPr>
          <w:bCs/>
          <w:sz w:val="28"/>
          <w:szCs w:val="28"/>
          <w:lang w:val="en-US"/>
        </w:rPr>
        <w:t>I</w:t>
      </w:r>
      <w:r w:rsidRPr="00AF684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Исполнитель муниципальной программы</w:t>
      </w:r>
    </w:p>
    <w:p w14:paraId="5F8BB7F6" w14:textId="77777777" w:rsidR="00AF684E" w:rsidRPr="00AF684E" w:rsidRDefault="00AF684E" w:rsidP="00AF684E">
      <w:pPr>
        <w:autoSpaceDE w:val="0"/>
        <w:jc w:val="center"/>
        <w:rPr>
          <w:bCs/>
        </w:rPr>
      </w:pPr>
    </w:p>
    <w:tbl>
      <w:tblPr>
        <w:tblW w:w="964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8"/>
        <w:gridCol w:w="1966"/>
        <w:gridCol w:w="1741"/>
        <w:gridCol w:w="1683"/>
        <w:gridCol w:w="1935"/>
        <w:gridCol w:w="1752"/>
      </w:tblGrid>
      <w:tr w:rsidR="00AF684E" w14:paraId="13220045" w14:textId="77777777" w:rsidTr="00AF684E">
        <w:trPr>
          <w:trHeight w:val="6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881001" w14:textId="77777777" w:rsidR="00AF684E" w:rsidRDefault="00AF684E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>
              <w:t>№ п/п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DAC950" w14:textId="77777777" w:rsidR="00AF684E" w:rsidRDefault="00AF684E">
            <w:pPr>
              <w:autoSpaceDE w:val="0"/>
              <w:snapToGrid w:val="0"/>
              <w:jc w:val="center"/>
              <w:rPr>
                <w:lang w:eastAsia="ar-SA"/>
              </w:rPr>
            </w:pPr>
            <w:r>
              <w:t>Наименование</w:t>
            </w:r>
          </w:p>
          <w:p w14:paraId="7A69B875" w14:textId="77777777" w:rsidR="00AF684E" w:rsidRDefault="00AF684E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t>учреждения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D65BC3" w14:textId="77777777" w:rsidR="00AF684E" w:rsidRDefault="00AF684E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>
              <w:t>Адрес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B1A09" w14:textId="77777777" w:rsidR="00AF684E" w:rsidRDefault="00AF684E">
            <w:pPr>
              <w:suppressAutoHyphens/>
              <w:autoSpaceDE w:val="0"/>
              <w:snapToGrid w:val="0"/>
              <w:jc w:val="center"/>
            </w:pPr>
            <w:r>
              <w:t>Режим работы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72AF12" w14:textId="77777777" w:rsidR="00AF684E" w:rsidRDefault="00AF684E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>
              <w:t>ФИО руководителя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343A4" w14:textId="77777777" w:rsidR="00AF684E" w:rsidRDefault="00AF684E">
            <w:pPr>
              <w:suppressAutoHyphens/>
              <w:autoSpaceDE w:val="0"/>
              <w:snapToGrid w:val="0"/>
              <w:jc w:val="center"/>
            </w:pPr>
            <w:r>
              <w:t>Телефон,</w:t>
            </w:r>
          </w:p>
          <w:p w14:paraId="4B36DF51" w14:textId="77777777" w:rsidR="00AF684E" w:rsidRDefault="00AF684E">
            <w:pPr>
              <w:suppressAutoHyphens/>
              <w:autoSpaceDE w:val="0"/>
              <w:snapToGrid w:val="0"/>
              <w:jc w:val="center"/>
              <w:rPr>
                <w:lang w:val="en-US" w:eastAsia="ar-SA"/>
              </w:rPr>
            </w:pPr>
            <w:r>
              <w:t xml:space="preserve"> </w:t>
            </w:r>
            <w:r>
              <w:rPr>
                <w:lang w:val="en-US"/>
              </w:rPr>
              <w:t>E-mail</w:t>
            </w:r>
          </w:p>
        </w:tc>
      </w:tr>
      <w:tr w:rsidR="00AF684E" w14:paraId="19BD05A6" w14:textId="77777777" w:rsidTr="00AF684E">
        <w:trPr>
          <w:trHeight w:val="28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710261" w14:textId="77777777" w:rsidR="00AF684E" w:rsidRDefault="00AF684E">
            <w:pPr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4F643" w14:textId="77777777" w:rsidR="00AF684E" w:rsidRDefault="00AF684E">
            <w:pPr>
              <w:suppressAutoHyphens/>
              <w:autoSpaceDE w:val="0"/>
              <w:snapToGrid w:val="0"/>
              <w:ind w:right="-122"/>
              <w:jc w:val="center"/>
              <w:rPr>
                <w:lang w:eastAsia="ar-SA"/>
              </w:rPr>
            </w:pPr>
            <w:r>
              <w:t xml:space="preserve">Муниципальное бюджетное учреждение «Физкультурно-оздоровительный комплекс «Юбилейный» Карталинского муниципального округа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85CEE" w14:textId="77777777" w:rsidR="00AF684E" w:rsidRDefault="00AF684E">
            <w:pPr>
              <w:autoSpaceDE w:val="0"/>
              <w:snapToGrid w:val="0"/>
              <w:jc w:val="center"/>
              <w:rPr>
                <w:lang w:eastAsia="ar-SA"/>
              </w:rPr>
            </w:pPr>
            <w:r>
              <w:t xml:space="preserve">457357  </w:t>
            </w:r>
          </w:p>
          <w:p w14:paraId="77B1E236" w14:textId="77777777" w:rsidR="00AF684E" w:rsidRDefault="00AF684E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t xml:space="preserve"> улица Карташева, дом 14, город Карталы, Челябинской области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023F4" w14:textId="77777777" w:rsidR="00AF684E" w:rsidRDefault="00AF684E">
            <w:pPr>
              <w:autoSpaceDE w:val="0"/>
              <w:snapToGrid w:val="0"/>
              <w:jc w:val="center"/>
              <w:rPr>
                <w:lang w:eastAsia="ar-SA"/>
              </w:rPr>
            </w:pPr>
            <w:r>
              <w:t xml:space="preserve">Понедельник-пятница </w:t>
            </w:r>
          </w:p>
          <w:p w14:paraId="7DB04F08" w14:textId="77777777" w:rsidR="00AF684E" w:rsidRDefault="00AF684E">
            <w:pPr>
              <w:suppressAutoHyphens/>
              <w:autoSpaceDE w:val="0"/>
              <w:snapToGrid w:val="0"/>
              <w:jc w:val="center"/>
            </w:pPr>
            <w:r>
              <w:t>8:00-22:00 часов</w:t>
            </w:r>
          </w:p>
          <w:p w14:paraId="6FD4EECC" w14:textId="77777777" w:rsidR="00AF684E" w:rsidRDefault="00AF684E">
            <w:pPr>
              <w:suppressAutoHyphens/>
              <w:autoSpaceDE w:val="0"/>
              <w:snapToGrid w:val="0"/>
              <w:jc w:val="center"/>
            </w:pPr>
            <w:r>
              <w:t>Выходные -  суббота, воскресенье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A02EA" w14:textId="77777777" w:rsidR="00AF684E" w:rsidRDefault="00AF684E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>
              <w:t>Директор              МБУ «ФОК «Юбилейный»                   Жидеев Никита Сергеевич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EC020" w14:textId="77777777" w:rsidR="00AF684E" w:rsidRDefault="00AF684E">
            <w:pPr>
              <w:autoSpaceDE w:val="0"/>
              <w:snapToGrid w:val="0"/>
              <w:jc w:val="center"/>
            </w:pPr>
            <w:r>
              <w:t xml:space="preserve">телефон/факс: 8(35133) </w:t>
            </w:r>
          </w:p>
          <w:p w14:paraId="3F0D3B6E" w14:textId="77777777" w:rsidR="00AF684E" w:rsidRDefault="00AF684E">
            <w:pPr>
              <w:autoSpaceDE w:val="0"/>
              <w:snapToGrid w:val="0"/>
              <w:jc w:val="center"/>
            </w:pPr>
            <w:r>
              <w:t xml:space="preserve">2-39-69 доб.201 </w:t>
            </w:r>
          </w:p>
          <w:p w14:paraId="79ADC073" w14:textId="77777777" w:rsidR="00AF684E" w:rsidRDefault="00AF684E">
            <w:pPr>
              <w:autoSpaceDE w:val="0"/>
              <w:snapToGrid w:val="0"/>
              <w:jc w:val="center"/>
              <w:rPr>
                <w:lang w:eastAsia="ar-SA"/>
              </w:rPr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r>
              <w:rPr>
                <w:color w:val="000000"/>
                <w:shd w:val="clear" w:color="auto" w:fill="FFFFFF"/>
                <w:lang w:val="en-US"/>
              </w:rPr>
              <w:t>fok</w:t>
            </w:r>
            <w:r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  <w:lang w:val="en-US"/>
              </w:rPr>
              <w:t>yubileiniy</w:t>
            </w:r>
            <w:r>
              <w:t>@</w:t>
            </w:r>
            <w:r>
              <w:rPr>
                <w:lang w:val="en-US"/>
              </w:rPr>
              <w:t>yandex</w:t>
            </w:r>
            <w:r>
              <w:t>.</w:t>
            </w:r>
            <w:r>
              <w:rPr>
                <w:lang w:val="en-US"/>
              </w:rPr>
              <w:t>ru</w:t>
            </w:r>
          </w:p>
        </w:tc>
      </w:tr>
    </w:tbl>
    <w:p w14:paraId="038E6D2D" w14:textId="340044B7" w:rsidR="00AF684E" w:rsidRDefault="00AF684E" w:rsidP="00AF684E">
      <w:pPr>
        <w:autoSpaceDE w:val="0"/>
        <w:jc w:val="center"/>
        <w:rPr>
          <w:lang w:eastAsia="ar-SA"/>
        </w:rPr>
      </w:pPr>
    </w:p>
    <w:p w14:paraId="0958F30E" w14:textId="77777777" w:rsidR="00AF684E" w:rsidRPr="00AF684E" w:rsidRDefault="00AF684E" w:rsidP="00AF684E">
      <w:pPr>
        <w:autoSpaceDE w:val="0"/>
        <w:jc w:val="center"/>
        <w:rPr>
          <w:lang w:eastAsia="ar-SA"/>
        </w:rPr>
      </w:pPr>
    </w:p>
    <w:p w14:paraId="190FA9A9" w14:textId="77777777" w:rsidR="00AF684E" w:rsidRDefault="00AF684E" w:rsidP="00AF684E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. Органы ответственные за </w:t>
      </w:r>
    </w:p>
    <w:p w14:paraId="757F474E" w14:textId="71FF81DC" w:rsidR="00AF684E" w:rsidRDefault="00AF684E" w:rsidP="00AF684E">
      <w:pPr>
        <w:autoSpaceDE w:val="0"/>
        <w:jc w:val="center"/>
        <w:rPr>
          <w:bCs/>
        </w:rPr>
      </w:pPr>
      <w:r>
        <w:rPr>
          <w:bCs/>
          <w:sz w:val="28"/>
          <w:szCs w:val="28"/>
        </w:rPr>
        <w:t xml:space="preserve">     организацию предоставления Работы</w:t>
      </w:r>
    </w:p>
    <w:p w14:paraId="43A25221" w14:textId="77777777" w:rsidR="00AF684E" w:rsidRPr="00AF684E" w:rsidRDefault="00AF684E" w:rsidP="00AF684E">
      <w:pPr>
        <w:autoSpaceDE w:val="0"/>
        <w:jc w:val="center"/>
        <w:rPr>
          <w:bCs/>
        </w:rPr>
      </w:pPr>
    </w:p>
    <w:tbl>
      <w:tblPr>
        <w:tblW w:w="964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8"/>
        <w:gridCol w:w="1986"/>
        <w:gridCol w:w="1844"/>
        <w:gridCol w:w="1702"/>
        <w:gridCol w:w="1843"/>
        <w:gridCol w:w="1702"/>
      </w:tblGrid>
      <w:tr w:rsidR="00AF684E" w14:paraId="007E1FD8" w14:textId="77777777" w:rsidTr="00AF6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99713A" w14:textId="77777777" w:rsidR="00AF684E" w:rsidRDefault="00AF684E">
            <w:pPr>
              <w:autoSpaceDE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№</w:t>
            </w:r>
          </w:p>
          <w:p w14:paraId="589990F1" w14:textId="77777777" w:rsidR="00AF684E" w:rsidRDefault="00AF684E">
            <w:pPr>
              <w:autoSpaceDE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п/п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5A4359" w14:textId="77777777" w:rsidR="00AF684E" w:rsidRDefault="00AF684E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t>Наименование учреждения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65FFC" w14:textId="77777777" w:rsidR="00AF684E" w:rsidRDefault="00AF684E">
            <w:pPr>
              <w:autoSpaceDE w:val="0"/>
              <w:snapToGrid w:val="0"/>
              <w:jc w:val="center"/>
              <w:rPr>
                <w:lang w:eastAsia="ar-SA"/>
              </w:rPr>
            </w:pPr>
            <w:r>
              <w:t>Юридический</w:t>
            </w:r>
          </w:p>
          <w:p w14:paraId="7E2D184A" w14:textId="77777777" w:rsidR="00AF684E" w:rsidRDefault="00AF684E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t>адрес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09D59B" w14:textId="77777777" w:rsidR="00AF684E" w:rsidRDefault="00AF684E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>
              <w:t>Режим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546590" w14:textId="77777777" w:rsidR="00AF684E" w:rsidRDefault="00AF684E">
            <w:pPr>
              <w:autoSpaceDE w:val="0"/>
              <w:snapToGrid w:val="0"/>
              <w:jc w:val="center"/>
              <w:rPr>
                <w:lang w:eastAsia="ar-SA"/>
              </w:rPr>
            </w:pPr>
            <w:r>
              <w:t>ФИО</w:t>
            </w:r>
          </w:p>
          <w:p w14:paraId="7FC91F5F" w14:textId="77777777" w:rsidR="00AF684E" w:rsidRDefault="00AF684E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t>руководителя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58C73" w14:textId="77777777" w:rsidR="00AF684E" w:rsidRDefault="00AF684E">
            <w:pPr>
              <w:suppressAutoHyphens/>
              <w:autoSpaceDE w:val="0"/>
              <w:snapToGrid w:val="0"/>
              <w:jc w:val="center"/>
            </w:pPr>
            <w:r>
              <w:t>Телефон</w:t>
            </w:r>
            <w:r>
              <w:rPr>
                <w:lang w:val="en-US"/>
              </w:rPr>
              <w:t xml:space="preserve"> </w:t>
            </w:r>
          </w:p>
          <w:p w14:paraId="72AA0B3D" w14:textId="77777777" w:rsidR="00AF684E" w:rsidRDefault="00AF684E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</w:p>
        </w:tc>
      </w:tr>
      <w:tr w:rsidR="00AF684E" w:rsidRPr="00B40DCF" w14:paraId="4C02D5DC" w14:textId="77777777" w:rsidTr="00AF6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85E8A" w14:textId="77777777" w:rsidR="00AF684E" w:rsidRDefault="00AF684E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F8908" w14:textId="77777777" w:rsidR="00AF684E" w:rsidRDefault="00AF684E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>
              <w:t>Управление  по делам культуры и спорта Карталинского муниципального округа Челябинской области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8E663" w14:textId="77777777" w:rsidR="00AF684E" w:rsidRDefault="00AF684E">
            <w:pPr>
              <w:autoSpaceDE w:val="0"/>
              <w:snapToGrid w:val="0"/>
              <w:jc w:val="center"/>
            </w:pPr>
            <w:r>
              <w:t>457351</w:t>
            </w:r>
          </w:p>
          <w:p w14:paraId="63DB3376" w14:textId="77777777" w:rsidR="00AF684E" w:rsidRDefault="00AF684E">
            <w:pPr>
              <w:autoSpaceDE w:val="0"/>
              <w:snapToGrid w:val="0"/>
              <w:jc w:val="center"/>
              <w:rPr>
                <w:lang w:eastAsia="ar-SA"/>
              </w:rPr>
            </w:pPr>
            <w:r>
              <w:t xml:space="preserve"> улица Славы, дом 4А, город Карталы, Челябинской области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22B5A" w14:textId="77777777" w:rsidR="00AF684E" w:rsidRDefault="00AF684E">
            <w:pPr>
              <w:autoSpaceDE w:val="0"/>
              <w:snapToGrid w:val="0"/>
              <w:jc w:val="center"/>
              <w:rPr>
                <w:lang w:eastAsia="ar-SA"/>
              </w:rPr>
            </w:pPr>
            <w:r>
              <w:t xml:space="preserve">Понедельник-пятница </w:t>
            </w:r>
          </w:p>
          <w:p w14:paraId="4A5614B4" w14:textId="77777777" w:rsidR="00AF684E" w:rsidRDefault="00AF684E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t>8:00-17:00 час.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524B7" w14:textId="77777777" w:rsidR="00AF684E" w:rsidRDefault="00AF684E">
            <w:pPr>
              <w:suppressAutoHyphens/>
              <w:autoSpaceDE w:val="0"/>
              <w:snapToGrid w:val="0"/>
              <w:jc w:val="center"/>
            </w:pPr>
            <w:r>
              <w:t>Начальник УДКС</w:t>
            </w:r>
          </w:p>
          <w:p w14:paraId="3A3E6CD4" w14:textId="77777777" w:rsidR="00AF684E" w:rsidRDefault="00AF684E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>
              <w:t xml:space="preserve"> Иняев Михаил Андреевич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1CD85" w14:textId="77777777" w:rsidR="00AF684E" w:rsidRDefault="00AF684E">
            <w:pPr>
              <w:suppressAutoHyphens/>
              <w:autoSpaceDE w:val="0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2-22-03</w:t>
            </w:r>
          </w:p>
          <w:p w14:paraId="7C962C3F" w14:textId="77777777" w:rsidR="00AF684E" w:rsidRDefault="00AF684E">
            <w:pPr>
              <w:suppressAutoHyphens/>
              <w:autoSpaceDE w:val="0"/>
              <w:jc w:val="center"/>
              <w:rPr>
                <w:lang w:val="en-US" w:eastAsia="ar-SA"/>
              </w:rPr>
            </w:pPr>
            <w:r>
              <w:rPr>
                <w:lang w:val="en-US"/>
              </w:rPr>
              <w:t xml:space="preserve">E-mail: </w:t>
            </w:r>
            <w:r>
              <w:rPr>
                <w:lang w:val="en-US" w:eastAsia="ar-SA"/>
              </w:rPr>
              <w:t>Kyltura2009@</w:t>
            </w:r>
          </w:p>
          <w:p w14:paraId="282C7149" w14:textId="77777777" w:rsidR="00AF684E" w:rsidRDefault="00AF684E">
            <w:pPr>
              <w:suppressAutoHyphens/>
              <w:autoSpaceDE w:val="0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mail.ru</w:t>
            </w:r>
          </w:p>
        </w:tc>
      </w:tr>
    </w:tbl>
    <w:p w14:paraId="7BD77BE9" w14:textId="77777777" w:rsidR="00E36742" w:rsidRPr="00AF684E" w:rsidRDefault="00E36742" w:rsidP="00E36742">
      <w:pPr>
        <w:autoSpaceDE w:val="0"/>
        <w:ind w:left="4500"/>
        <w:jc w:val="center"/>
        <w:rPr>
          <w:sz w:val="28"/>
          <w:szCs w:val="28"/>
          <w:lang w:val="en-US"/>
        </w:rPr>
      </w:pPr>
    </w:p>
    <w:p w14:paraId="114D9ABE" w14:textId="415FE5F9" w:rsidR="00E36742" w:rsidRDefault="00AF684E" w:rsidP="00E3674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="00E36742">
        <w:rPr>
          <w:sz w:val="28"/>
          <w:szCs w:val="28"/>
        </w:rPr>
        <w:t>ИЛОЖЕНИЕ 2</w:t>
      </w:r>
    </w:p>
    <w:p w14:paraId="69363679" w14:textId="77777777" w:rsidR="00E36742" w:rsidRDefault="00E36742" w:rsidP="00E36742">
      <w:pPr>
        <w:autoSpaceDE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по предоставлению муниципальной работы «Организация и проведение спортивно -оздоровительной работы по развитию физической культуры и спорта среди различных групп населения»</w:t>
      </w:r>
    </w:p>
    <w:p w14:paraId="5FD4BCC9" w14:textId="77777777" w:rsidR="00E36742" w:rsidRDefault="00E36742" w:rsidP="00E36742">
      <w:pPr>
        <w:keepNext/>
        <w:ind w:left="5940" w:right="-483"/>
        <w:jc w:val="center"/>
        <w:outlineLvl w:val="0"/>
        <w:rPr>
          <w:sz w:val="28"/>
          <w:szCs w:val="28"/>
        </w:rPr>
      </w:pPr>
    </w:p>
    <w:p w14:paraId="7F5B5C62" w14:textId="77777777" w:rsidR="00E36742" w:rsidRDefault="00E36742" w:rsidP="00E36742">
      <w:pPr>
        <w:keepNext/>
        <w:ind w:left="5940" w:right="-483"/>
        <w:jc w:val="center"/>
        <w:outlineLvl w:val="0"/>
        <w:rPr>
          <w:sz w:val="28"/>
          <w:szCs w:val="28"/>
        </w:rPr>
      </w:pPr>
    </w:p>
    <w:p w14:paraId="6EF414FC" w14:textId="77777777" w:rsidR="00E36742" w:rsidRDefault="00E36742" w:rsidP="00E36742">
      <w:pPr>
        <w:keepNext/>
        <w:ind w:left="5940" w:right="-483"/>
        <w:jc w:val="center"/>
        <w:outlineLvl w:val="0"/>
        <w:rPr>
          <w:sz w:val="28"/>
          <w:szCs w:val="28"/>
        </w:rPr>
      </w:pPr>
    </w:p>
    <w:p w14:paraId="24D5EB47" w14:textId="77777777" w:rsidR="00E36742" w:rsidRDefault="00E36742" w:rsidP="00E36742">
      <w:pPr>
        <w:keepNext/>
        <w:ind w:left="5940" w:right="-48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Директору МБУ</w:t>
      </w:r>
    </w:p>
    <w:p w14:paraId="3DAFD3A4" w14:textId="77777777" w:rsidR="00E36742" w:rsidRDefault="00E36742" w:rsidP="00E36742">
      <w:pPr>
        <w:keepNext/>
        <w:ind w:left="5940" w:right="-48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ФОК «Юбилейный»</w:t>
      </w:r>
    </w:p>
    <w:p w14:paraId="1D57140C" w14:textId="77777777" w:rsidR="00E36742" w:rsidRDefault="00E36742" w:rsidP="00E36742">
      <w:pPr>
        <w:keepNext/>
        <w:ind w:left="5940" w:right="-48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Н.С. Жидееву</w:t>
      </w:r>
    </w:p>
    <w:p w14:paraId="30A8BF31" w14:textId="77777777" w:rsidR="00E36742" w:rsidRDefault="00E36742" w:rsidP="00E36742">
      <w:pPr>
        <w:ind w:left="5940"/>
        <w:jc w:val="center"/>
        <w:rPr>
          <w:sz w:val="28"/>
          <w:szCs w:val="28"/>
        </w:rPr>
      </w:pPr>
      <w:r>
        <w:rPr>
          <w:sz w:val="28"/>
          <w:szCs w:val="28"/>
        </w:rPr>
        <w:t>от____________________</w:t>
      </w:r>
    </w:p>
    <w:p w14:paraId="54BB826E" w14:textId="77777777" w:rsidR="00E36742" w:rsidRDefault="00E36742" w:rsidP="00E36742">
      <w:pPr>
        <w:keepNext/>
        <w:ind w:right="-483"/>
        <w:jc w:val="center"/>
        <w:outlineLvl w:val="1"/>
        <w:rPr>
          <w:sz w:val="28"/>
          <w:szCs w:val="28"/>
        </w:rPr>
      </w:pPr>
    </w:p>
    <w:p w14:paraId="3887A8AD" w14:textId="77777777" w:rsidR="00E36742" w:rsidRDefault="00E36742" w:rsidP="00E36742">
      <w:pPr>
        <w:keepNext/>
        <w:ind w:right="-483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475ED235" w14:textId="77777777" w:rsidR="00E36742" w:rsidRDefault="00E36742" w:rsidP="00E36742">
      <w:pPr>
        <w:rPr>
          <w:sz w:val="28"/>
          <w:szCs w:val="28"/>
        </w:rPr>
      </w:pPr>
    </w:p>
    <w:p w14:paraId="1BB32189" w14:textId="77777777" w:rsidR="00E36742" w:rsidRDefault="00E36742" w:rsidP="00E36742">
      <w:pPr>
        <w:rPr>
          <w:sz w:val="28"/>
          <w:szCs w:val="28"/>
        </w:rPr>
      </w:pPr>
      <w:r>
        <w:rPr>
          <w:sz w:val="28"/>
          <w:szCs w:val="28"/>
        </w:rPr>
        <w:t>Прошу Вас принять моего ребенка ____________________________________________________________________</w:t>
      </w:r>
    </w:p>
    <w:p w14:paraId="421A35EC" w14:textId="77777777" w:rsidR="00E36742" w:rsidRDefault="00E36742" w:rsidP="00E36742">
      <w:pPr>
        <w:rPr>
          <w:szCs w:val="28"/>
        </w:rPr>
      </w:pPr>
    </w:p>
    <w:p w14:paraId="02937E92" w14:textId="77777777" w:rsidR="00E36742" w:rsidRDefault="00E36742" w:rsidP="00E36742">
      <w:pPr>
        <w:rPr>
          <w:sz w:val="28"/>
          <w:szCs w:val="28"/>
        </w:rPr>
      </w:pPr>
      <w:r>
        <w:rPr>
          <w:sz w:val="28"/>
          <w:szCs w:val="28"/>
        </w:rPr>
        <w:t>в спортивную секцию__________________________________________________</w:t>
      </w:r>
    </w:p>
    <w:p w14:paraId="6F6B66BA" w14:textId="77777777" w:rsidR="00E36742" w:rsidRDefault="00E36742" w:rsidP="00E36742">
      <w:pPr>
        <w:keepNext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к инструктору по спорту ______________________________________________</w:t>
      </w:r>
    </w:p>
    <w:p w14:paraId="0650D68D" w14:textId="77777777" w:rsidR="00E36742" w:rsidRDefault="00E36742" w:rsidP="00E36742">
      <w:pPr>
        <w:rPr>
          <w:szCs w:val="28"/>
        </w:rPr>
      </w:pPr>
    </w:p>
    <w:p w14:paraId="664395B2" w14:textId="17701625" w:rsidR="00E36742" w:rsidRDefault="00E36742" w:rsidP="00E36742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F40F57">
        <w:rPr>
          <w:sz w:val="28"/>
          <w:szCs w:val="28"/>
        </w:rPr>
        <w:t xml:space="preserve"> </w:t>
      </w:r>
      <w:r>
        <w:rPr>
          <w:sz w:val="28"/>
          <w:szCs w:val="28"/>
        </w:rPr>
        <w:t>ФИО ребенка_______________________________________________________</w:t>
      </w:r>
    </w:p>
    <w:p w14:paraId="49D2A987" w14:textId="77777777" w:rsidR="00E36742" w:rsidRDefault="00E36742" w:rsidP="00E36742">
      <w:pPr>
        <w:rPr>
          <w:szCs w:val="28"/>
        </w:rPr>
      </w:pPr>
    </w:p>
    <w:p w14:paraId="31BE6E0B" w14:textId="77777777" w:rsidR="00E36742" w:rsidRDefault="00E36742" w:rsidP="00E36742">
      <w:pPr>
        <w:rPr>
          <w:sz w:val="28"/>
          <w:szCs w:val="28"/>
        </w:rPr>
      </w:pPr>
      <w:r>
        <w:rPr>
          <w:sz w:val="28"/>
          <w:szCs w:val="28"/>
        </w:rPr>
        <w:t>2. Число, месяц, год рождения__________________________________________</w:t>
      </w:r>
    </w:p>
    <w:p w14:paraId="71907934" w14:textId="77777777" w:rsidR="00E36742" w:rsidRDefault="00E36742" w:rsidP="00E36742">
      <w:pPr>
        <w:rPr>
          <w:szCs w:val="28"/>
        </w:rPr>
      </w:pPr>
    </w:p>
    <w:p w14:paraId="4E86BE98" w14:textId="0F0D973F" w:rsidR="00E36742" w:rsidRDefault="00E36742" w:rsidP="00E36742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F40F57">
        <w:rPr>
          <w:sz w:val="28"/>
          <w:szCs w:val="28"/>
        </w:rPr>
        <w:t xml:space="preserve"> </w:t>
      </w:r>
      <w:r>
        <w:rPr>
          <w:sz w:val="28"/>
          <w:szCs w:val="28"/>
        </w:rPr>
        <w:t>Учится  в школе № _____классе_______________________________________</w:t>
      </w:r>
    </w:p>
    <w:p w14:paraId="224AAD0E" w14:textId="77777777" w:rsidR="00E36742" w:rsidRDefault="00E36742" w:rsidP="00E36742">
      <w:pPr>
        <w:rPr>
          <w:szCs w:val="28"/>
        </w:rPr>
      </w:pPr>
    </w:p>
    <w:p w14:paraId="25DDB1C7" w14:textId="374C74A8" w:rsidR="00E36742" w:rsidRDefault="00E36742" w:rsidP="00E36742">
      <w:pPr>
        <w:rPr>
          <w:sz w:val="28"/>
          <w:szCs w:val="28"/>
        </w:rPr>
      </w:pPr>
      <w:r>
        <w:rPr>
          <w:sz w:val="28"/>
          <w:szCs w:val="28"/>
        </w:rPr>
        <w:t>4. Домашний адрес: г. Карталы, ул. ________________________________д</w:t>
      </w:r>
      <w:r w:rsidR="00F40F57">
        <w:rPr>
          <w:sz w:val="28"/>
          <w:szCs w:val="28"/>
        </w:rPr>
        <w:t>.</w:t>
      </w:r>
      <w:r>
        <w:rPr>
          <w:sz w:val="28"/>
          <w:szCs w:val="28"/>
        </w:rPr>
        <w:t>________кв</w:t>
      </w:r>
      <w:r w:rsidR="00F40F57">
        <w:rPr>
          <w:sz w:val="28"/>
          <w:szCs w:val="28"/>
        </w:rPr>
        <w:t>.</w:t>
      </w:r>
      <w:r>
        <w:rPr>
          <w:sz w:val="28"/>
          <w:szCs w:val="28"/>
        </w:rPr>
        <w:t>________</w:t>
      </w:r>
    </w:p>
    <w:p w14:paraId="44F9E1E7" w14:textId="77777777" w:rsidR="00E36742" w:rsidRDefault="00E36742" w:rsidP="00E36742">
      <w:pPr>
        <w:rPr>
          <w:szCs w:val="28"/>
        </w:rPr>
      </w:pPr>
    </w:p>
    <w:p w14:paraId="415C471D" w14:textId="77777777" w:rsidR="00E36742" w:rsidRDefault="00E36742" w:rsidP="00E36742">
      <w:pPr>
        <w:rPr>
          <w:sz w:val="28"/>
          <w:szCs w:val="28"/>
        </w:rPr>
      </w:pPr>
      <w:r>
        <w:rPr>
          <w:sz w:val="28"/>
          <w:szCs w:val="28"/>
        </w:rPr>
        <w:t>5. ФИО родителя _____________________________________________________</w:t>
      </w:r>
    </w:p>
    <w:p w14:paraId="0C210878" w14:textId="77777777" w:rsidR="00E36742" w:rsidRDefault="00E36742" w:rsidP="00E36742">
      <w:pPr>
        <w:rPr>
          <w:szCs w:val="28"/>
        </w:rPr>
      </w:pPr>
    </w:p>
    <w:p w14:paraId="6A4E8A68" w14:textId="77777777" w:rsidR="00E36742" w:rsidRDefault="00E36742" w:rsidP="00E3674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2209511" w14:textId="77777777" w:rsidR="00E36742" w:rsidRDefault="00E36742" w:rsidP="00E36742">
      <w:pPr>
        <w:rPr>
          <w:szCs w:val="28"/>
        </w:rPr>
      </w:pPr>
    </w:p>
    <w:p w14:paraId="17038C7D" w14:textId="77777777" w:rsidR="00E36742" w:rsidRDefault="00E36742" w:rsidP="00E36742">
      <w:pPr>
        <w:rPr>
          <w:sz w:val="28"/>
          <w:szCs w:val="28"/>
        </w:rPr>
      </w:pPr>
      <w:r>
        <w:rPr>
          <w:sz w:val="28"/>
          <w:szCs w:val="28"/>
        </w:rPr>
        <w:t xml:space="preserve"> телефон _______________________</w:t>
      </w:r>
    </w:p>
    <w:p w14:paraId="7E314CAE" w14:textId="77777777" w:rsidR="00E36742" w:rsidRDefault="00E36742" w:rsidP="00E36742">
      <w:pPr>
        <w:ind w:right="-2"/>
        <w:rPr>
          <w:szCs w:val="28"/>
        </w:rPr>
      </w:pPr>
    </w:p>
    <w:p w14:paraId="4457B508" w14:textId="7913FE3E" w:rsidR="00E36742" w:rsidRDefault="00E36742" w:rsidP="00E36742">
      <w:pPr>
        <w:ind w:right="-2"/>
        <w:rPr>
          <w:sz w:val="28"/>
          <w:szCs w:val="28"/>
        </w:rPr>
      </w:pPr>
      <w:r>
        <w:rPr>
          <w:sz w:val="28"/>
          <w:szCs w:val="28"/>
        </w:rPr>
        <w:t>6.</w:t>
      </w:r>
      <w:r w:rsidR="00F40F57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работы и должность родителя  ____________________________________________________________________</w:t>
      </w:r>
    </w:p>
    <w:p w14:paraId="73C8DDA1" w14:textId="77777777" w:rsidR="00E36742" w:rsidRDefault="00E36742" w:rsidP="00E36742">
      <w:pPr>
        <w:rPr>
          <w:szCs w:val="28"/>
        </w:rPr>
      </w:pPr>
    </w:p>
    <w:p w14:paraId="7BEB4EA3" w14:textId="77777777" w:rsidR="00E36742" w:rsidRDefault="00E36742" w:rsidP="00E36742">
      <w:pPr>
        <w:rPr>
          <w:sz w:val="28"/>
          <w:szCs w:val="28"/>
        </w:rPr>
      </w:pPr>
      <w:r>
        <w:rPr>
          <w:sz w:val="28"/>
          <w:szCs w:val="28"/>
        </w:rPr>
        <w:t xml:space="preserve"> телефон________________________</w:t>
      </w:r>
    </w:p>
    <w:p w14:paraId="0D34CBD0" w14:textId="77777777" w:rsidR="00E36742" w:rsidRDefault="00E36742" w:rsidP="00E36742">
      <w:pPr>
        <w:rPr>
          <w:szCs w:val="28"/>
        </w:rPr>
      </w:pPr>
    </w:p>
    <w:p w14:paraId="3D7BA322" w14:textId="77777777" w:rsidR="00E36742" w:rsidRDefault="00E36742" w:rsidP="00E36742">
      <w:pPr>
        <w:rPr>
          <w:sz w:val="28"/>
          <w:szCs w:val="28"/>
        </w:rPr>
      </w:pPr>
      <w:r>
        <w:rPr>
          <w:sz w:val="28"/>
          <w:szCs w:val="28"/>
        </w:rPr>
        <w:t>С Уставом учреждения и нормативными актами ознакомлен (а) и согласен (а)</w:t>
      </w:r>
    </w:p>
    <w:p w14:paraId="4B2E2E83" w14:textId="77777777" w:rsidR="00E36742" w:rsidRDefault="00E36742" w:rsidP="00E36742">
      <w:pPr>
        <w:rPr>
          <w:sz w:val="28"/>
          <w:szCs w:val="28"/>
        </w:rPr>
      </w:pPr>
    </w:p>
    <w:p w14:paraId="4C84A08F" w14:textId="45BB254A" w:rsidR="00E36742" w:rsidRDefault="00E36742" w:rsidP="00E36742">
      <w:pPr>
        <w:tabs>
          <w:tab w:val="left" w:pos="800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«___»___________  20___г. Подпись____________</w:t>
      </w:r>
    </w:p>
    <w:sectPr w:rsidR="00E36742" w:rsidSect="00AF684E">
      <w:headerReference w:type="default" r:id="rId9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C7B57" w14:textId="77777777" w:rsidR="00A35B37" w:rsidRDefault="00A35B37" w:rsidP="00157C9A">
      <w:r>
        <w:separator/>
      </w:r>
    </w:p>
  </w:endnote>
  <w:endnote w:type="continuationSeparator" w:id="0">
    <w:p w14:paraId="2F44F328" w14:textId="77777777" w:rsidR="00A35B37" w:rsidRDefault="00A35B37" w:rsidP="0015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207B1" w14:textId="77777777" w:rsidR="00A35B37" w:rsidRDefault="00A35B37" w:rsidP="00157C9A">
      <w:r>
        <w:separator/>
      </w:r>
    </w:p>
  </w:footnote>
  <w:footnote w:type="continuationSeparator" w:id="0">
    <w:p w14:paraId="38093972" w14:textId="77777777" w:rsidR="00A35B37" w:rsidRDefault="00A35B37" w:rsidP="0015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660A0" w14:textId="77777777" w:rsidR="00157C9A" w:rsidRPr="009E0A55" w:rsidRDefault="00157C9A">
    <w:pPr>
      <w:pStyle w:val="a8"/>
      <w:jc w:val="center"/>
      <w:rPr>
        <w:sz w:val="28"/>
        <w:szCs w:val="28"/>
      </w:rPr>
    </w:pPr>
    <w:r w:rsidRPr="009E0A55">
      <w:rPr>
        <w:sz w:val="28"/>
        <w:szCs w:val="28"/>
      </w:rPr>
      <w:fldChar w:fldCharType="begin"/>
    </w:r>
    <w:r w:rsidRPr="009E0A55">
      <w:rPr>
        <w:sz w:val="28"/>
        <w:szCs w:val="28"/>
      </w:rPr>
      <w:instrText>PAGE   \* MERGEFORMAT</w:instrText>
    </w:r>
    <w:r w:rsidRPr="009E0A55">
      <w:rPr>
        <w:sz w:val="28"/>
        <w:szCs w:val="28"/>
      </w:rPr>
      <w:fldChar w:fldCharType="separate"/>
    </w:r>
    <w:r w:rsidR="00535F17">
      <w:rPr>
        <w:noProof/>
        <w:sz w:val="28"/>
        <w:szCs w:val="28"/>
      </w:rPr>
      <w:t>3</w:t>
    </w:r>
    <w:r w:rsidRPr="009E0A5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414BE"/>
    <w:multiLevelType w:val="hybridMultilevel"/>
    <w:tmpl w:val="2D8E0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55496"/>
    <w:multiLevelType w:val="hybridMultilevel"/>
    <w:tmpl w:val="ECAC02BC"/>
    <w:lvl w:ilvl="0" w:tplc="2CDAF5F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797501"/>
    <w:multiLevelType w:val="hybridMultilevel"/>
    <w:tmpl w:val="86165A90"/>
    <w:lvl w:ilvl="0" w:tplc="BF06CE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024A22"/>
    <w:multiLevelType w:val="hybridMultilevel"/>
    <w:tmpl w:val="56D6E8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510"/>
    <w:rsid w:val="00002291"/>
    <w:rsid w:val="00005B00"/>
    <w:rsid w:val="000110F5"/>
    <w:rsid w:val="00013A1E"/>
    <w:rsid w:val="00017C0B"/>
    <w:rsid w:val="00031ABA"/>
    <w:rsid w:val="0003676A"/>
    <w:rsid w:val="00055687"/>
    <w:rsid w:val="00062CCC"/>
    <w:rsid w:val="000703D2"/>
    <w:rsid w:val="00070CAA"/>
    <w:rsid w:val="00072589"/>
    <w:rsid w:val="000B2399"/>
    <w:rsid w:val="000C4C6C"/>
    <w:rsid w:val="000C616B"/>
    <w:rsid w:val="000D1510"/>
    <w:rsid w:val="000D245F"/>
    <w:rsid w:val="000E45DE"/>
    <w:rsid w:val="000F26BD"/>
    <w:rsid w:val="001053FC"/>
    <w:rsid w:val="0011073A"/>
    <w:rsid w:val="00122293"/>
    <w:rsid w:val="001346EB"/>
    <w:rsid w:val="001533E1"/>
    <w:rsid w:val="001539F7"/>
    <w:rsid w:val="00153CCB"/>
    <w:rsid w:val="00157C9A"/>
    <w:rsid w:val="0017667E"/>
    <w:rsid w:val="00194AF8"/>
    <w:rsid w:val="00195595"/>
    <w:rsid w:val="00197897"/>
    <w:rsid w:val="001B599D"/>
    <w:rsid w:val="001C00CA"/>
    <w:rsid w:val="001D52A4"/>
    <w:rsid w:val="001E1B7F"/>
    <w:rsid w:val="001E27DE"/>
    <w:rsid w:val="001F61BB"/>
    <w:rsid w:val="002256F8"/>
    <w:rsid w:val="00233037"/>
    <w:rsid w:val="00236037"/>
    <w:rsid w:val="00241A52"/>
    <w:rsid w:val="002432A4"/>
    <w:rsid w:val="0024419F"/>
    <w:rsid w:val="00245752"/>
    <w:rsid w:val="0026340B"/>
    <w:rsid w:val="00280408"/>
    <w:rsid w:val="00281E0A"/>
    <w:rsid w:val="002849D3"/>
    <w:rsid w:val="00293A17"/>
    <w:rsid w:val="002A1B81"/>
    <w:rsid w:val="002B39FD"/>
    <w:rsid w:val="002C1864"/>
    <w:rsid w:val="002D2DB7"/>
    <w:rsid w:val="002D396C"/>
    <w:rsid w:val="002E033E"/>
    <w:rsid w:val="002E072D"/>
    <w:rsid w:val="002E0A38"/>
    <w:rsid w:val="002F1A4B"/>
    <w:rsid w:val="002F7282"/>
    <w:rsid w:val="002F79D7"/>
    <w:rsid w:val="00317BA4"/>
    <w:rsid w:val="00321739"/>
    <w:rsid w:val="00322079"/>
    <w:rsid w:val="003236B2"/>
    <w:rsid w:val="0034132D"/>
    <w:rsid w:val="00341CCD"/>
    <w:rsid w:val="00356D40"/>
    <w:rsid w:val="00357332"/>
    <w:rsid w:val="00362FDE"/>
    <w:rsid w:val="00390BCD"/>
    <w:rsid w:val="00391B5B"/>
    <w:rsid w:val="003962FC"/>
    <w:rsid w:val="003B1086"/>
    <w:rsid w:val="003C1901"/>
    <w:rsid w:val="003C4128"/>
    <w:rsid w:val="003C7731"/>
    <w:rsid w:val="003D61DA"/>
    <w:rsid w:val="003E6C84"/>
    <w:rsid w:val="003F2421"/>
    <w:rsid w:val="00420563"/>
    <w:rsid w:val="0044054C"/>
    <w:rsid w:val="00442088"/>
    <w:rsid w:val="00463D28"/>
    <w:rsid w:val="004755A4"/>
    <w:rsid w:val="00475E1E"/>
    <w:rsid w:val="00477D32"/>
    <w:rsid w:val="004978ED"/>
    <w:rsid w:val="004A16A4"/>
    <w:rsid w:val="004B5C2F"/>
    <w:rsid w:val="004C50EF"/>
    <w:rsid w:val="004D16AE"/>
    <w:rsid w:val="0050575A"/>
    <w:rsid w:val="005166D4"/>
    <w:rsid w:val="00516B7E"/>
    <w:rsid w:val="005232B8"/>
    <w:rsid w:val="00526FDC"/>
    <w:rsid w:val="00534E66"/>
    <w:rsid w:val="00535F17"/>
    <w:rsid w:val="00537763"/>
    <w:rsid w:val="00542B9C"/>
    <w:rsid w:val="00566E67"/>
    <w:rsid w:val="00571364"/>
    <w:rsid w:val="005925F4"/>
    <w:rsid w:val="00594207"/>
    <w:rsid w:val="005A001E"/>
    <w:rsid w:val="005A3913"/>
    <w:rsid w:val="005B3C05"/>
    <w:rsid w:val="005B7432"/>
    <w:rsid w:val="005C54E0"/>
    <w:rsid w:val="005E1D5B"/>
    <w:rsid w:val="005E4E38"/>
    <w:rsid w:val="005E626E"/>
    <w:rsid w:val="005F3BAC"/>
    <w:rsid w:val="005F44CB"/>
    <w:rsid w:val="006021AC"/>
    <w:rsid w:val="00623435"/>
    <w:rsid w:val="00634612"/>
    <w:rsid w:val="006356A9"/>
    <w:rsid w:val="0064194D"/>
    <w:rsid w:val="00644A37"/>
    <w:rsid w:val="00655CAD"/>
    <w:rsid w:val="00657393"/>
    <w:rsid w:val="006649D8"/>
    <w:rsid w:val="00677B29"/>
    <w:rsid w:val="00687C7C"/>
    <w:rsid w:val="006958CB"/>
    <w:rsid w:val="00697A84"/>
    <w:rsid w:val="006A02A4"/>
    <w:rsid w:val="006A48E7"/>
    <w:rsid w:val="006A74FB"/>
    <w:rsid w:val="006B1773"/>
    <w:rsid w:val="006B1EA5"/>
    <w:rsid w:val="006E4FA6"/>
    <w:rsid w:val="006F0F38"/>
    <w:rsid w:val="00701207"/>
    <w:rsid w:val="00724B90"/>
    <w:rsid w:val="0073541D"/>
    <w:rsid w:val="00736183"/>
    <w:rsid w:val="00746C4E"/>
    <w:rsid w:val="00752EFD"/>
    <w:rsid w:val="00756FE0"/>
    <w:rsid w:val="00761248"/>
    <w:rsid w:val="00770277"/>
    <w:rsid w:val="00777031"/>
    <w:rsid w:val="00782D36"/>
    <w:rsid w:val="007A5934"/>
    <w:rsid w:val="007B764D"/>
    <w:rsid w:val="007C4CDE"/>
    <w:rsid w:val="007D160A"/>
    <w:rsid w:val="007D4E9A"/>
    <w:rsid w:val="007D6386"/>
    <w:rsid w:val="007E5C2E"/>
    <w:rsid w:val="007E651A"/>
    <w:rsid w:val="00807276"/>
    <w:rsid w:val="0083022E"/>
    <w:rsid w:val="00842B10"/>
    <w:rsid w:val="008432B7"/>
    <w:rsid w:val="00843A33"/>
    <w:rsid w:val="008509AF"/>
    <w:rsid w:val="00855D80"/>
    <w:rsid w:val="0085703D"/>
    <w:rsid w:val="0088119A"/>
    <w:rsid w:val="00893F81"/>
    <w:rsid w:val="008D3A05"/>
    <w:rsid w:val="008D5741"/>
    <w:rsid w:val="008D5B44"/>
    <w:rsid w:val="008E29E1"/>
    <w:rsid w:val="008E5E84"/>
    <w:rsid w:val="008E7317"/>
    <w:rsid w:val="008F2653"/>
    <w:rsid w:val="008F27FF"/>
    <w:rsid w:val="008F2C62"/>
    <w:rsid w:val="00904ED3"/>
    <w:rsid w:val="00926CAB"/>
    <w:rsid w:val="00953E5E"/>
    <w:rsid w:val="00961D10"/>
    <w:rsid w:val="009647A9"/>
    <w:rsid w:val="00973D33"/>
    <w:rsid w:val="00974EE5"/>
    <w:rsid w:val="0097604A"/>
    <w:rsid w:val="00983E0E"/>
    <w:rsid w:val="00997E7A"/>
    <w:rsid w:val="009A3F16"/>
    <w:rsid w:val="009C0D51"/>
    <w:rsid w:val="009C2830"/>
    <w:rsid w:val="009E0A55"/>
    <w:rsid w:val="009F2904"/>
    <w:rsid w:val="009F2C06"/>
    <w:rsid w:val="00A0757F"/>
    <w:rsid w:val="00A108FF"/>
    <w:rsid w:val="00A327D6"/>
    <w:rsid w:val="00A35B37"/>
    <w:rsid w:val="00A46FEB"/>
    <w:rsid w:val="00A52545"/>
    <w:rsid w:val="00A55BA6"/>
    <w:rsid w:val="00A61988"/>
    <w:rsid w:val="00A7060B"/>
    <w:rsid w:val="00A74F1A"/>
    <w:rsid w:val="00A75FCB"/>
    <w:rsid w:val="00A8192F"/>
    <w:rsid w:val="00A87707"/>
    <w:rsid w:val="00A907C5"/>
    <w:rsid w:val="00A960A8"/>
    <w:rsid w:val="00AA1158"/>
    <w:rsid w:val="00AA20CC"/>
    <w:rsid w:val="00AA6530"/>
    <w:rsid w:val="00AC3769"/>
    <w:rsid w:val="00AC6CFC"/>
    <w:rsid w:val="00AD0CD7"/>
    <w:rsid w:val="00AE1C71"/>
    <w:rsid w:val="00AE4671"/>
    <w:rsid w:val="00AF684E"/>
    <w:rsid w:val="00B071E8"/>
    <w:rsid w:val="00B27A2F"/>
    <w:rsid w:val="00B40DCF"/>
    <w:rsid w:val="00B43362"/>
    <w:rsid w:val="00B50945"/>
    <w:rsid w:val="00B51112"/>
    <w:rsid w:val="00B53FA9"/>
    <w:rsid w:val="00B55643"/>
    <w:rsid w:val="00B60333"/>
    <w:rsid w:val="00B62BD3"/>
    <w:rsid w:val="00B642E7"/>
    <w:rsid w:val="00B72BF6"/>
    <w:rsid w:val="00B866AC"/>
    <w:rsid w:val="00B9094A"/>
    <w:rsid w:val="00B96496"/>
    <w:rsid w:val="00BA0932"/>
    <w:rsid w:val="00BB2CC1"/>
    <w:rsid w:val="00BB6689"/>
    <w:rsid w:val="00BB7142"/>
    <w:rsid w:val="00BB7235"/>
    <w:rsid w:val="00BC492B"/>
    <w:rsid w:val="00BC7AFF"/>
    <w:rsid w:val="00BD63A0"/>
    <w:rsid w:val="00BE1A64"/>
    <w:rsid w:val="00BF200C"/>
    <w:rsid w:val="00BF550C"/>
    <w:rsid w:val="00C00631"/>
    <w:rsid w:val="00C0786C"/>
    <w:rsid w:val="00C12A5F"/>
    <w:rsid w:val="00C30753"/>
    <w:rsid w:val="00C53007"/>
    <w:rsid w:val="00C86CC7"/>
    <w:rsid w:val="00C8779D"/>
    <w:rsid w:val="00CC31AE"/>
    <w:rsid w:val="00CC45CF"/>
    <w:rsid w:val="00CD47AB"/>
    <w:rsid w:val="00CE26F8"/>
    <w:rsid w:val="00CE554F"/>
    <w:rsid w:val="00CE76CF"/>
    <w:rsid w:val="00D14C7C"/>
    <w:rsid w:val="00D24DC1"/>
    <w:rsid w:val="00D34835"/>
    <w:rsid w:val="00D35953"/>
    <w:rsid w:val="00D45D10"/>
    <w:rsid w:val="00D541FA"/>
    <w:rsid w:val="00D55E2F"/>
    <w:rsid w:val="00D56E3E"/>
    <w:rsid w:val="00D6144E"/>
    <w:rsid w:val="00D62A0A"/>
    <w:rsid w:val="00D65A6F"/>
    <w:rsid w:val="00D70C3D"/>
    <w:rsid w:val="00D711E9"/>
    <w:rsid w:val="00DA600A"/>
    <w:rsid w:val="00DB118B"/>
    <w:rsid w:val="00DB1AD0"/>
    <w:rsid w:val="00DB3074"/>
    <w:rsid w:val="00DC6EF8"/>
    <w:rsid w:val="00DC72DE"/>
    <w:rsid w:val="00DC77BC"/>
    <w:rsid w:val="00DD0EDE"/>
    <w:rsid w:val="00DD23D3"/>
    <w:rsid w:val="00DD7970"/>
    <w:rsid w:val="00DE2690"/>
    <w:rsid w:val="00E07ECA"/>
    <w:rsid w:val="00E26607"/>
    <w:rsid w:val="00E33B54"/>
    <w:rsid w:val="00E34C6E"/>
    <w:rsid w:val="00E36742"/>
    <w:rsid w:val="00E71114"/>
    <w:rsid w:val="00E7357F"/>
    <w:rsid w:val="00E80F1F"/>
    <w:rsid w:val="00E84E04"/>
    <w:rsid w:val="00E95868"/>
    <w:rsid w:val="00E97C9E"/>
    <w:rsid w:val="00EA2AC7"/>
    <w:rsid w:val="00EB0CA7"/>
    <w:rsid w:val="00EB4632"/>
    <w:rsid w:val="00EB58BB"/>
    <w:rsid w:val="00EC38E8"/>
    <w:rsid w:val="00ED3D0B"/>
    <w:rsid w:val="00EF3ABF"/>
    <w:rsid w:val="00EF7574"/>
    <w:rsid w:val="00EF793E"/>
    <w:rsid w:val="00F0060C"/>
    <w:rsid w:val="00F16732"/>
    <w:rsid w:val="00F17874"/>
    <w:rsid w:val="00F300EB"/>
    <w:rsid w:val="00F32934"/>
    <w:rsid w:val="00F34AA8"/>
    <w:rsid w:val="00F400ED"/>
    <w:rsid w:val="00F40F57"/>
    <w:rsid w:val="00F52DAB"/>
    <w:rsid w:val="00F549C4"/>
    <w:rsid w:val="00F57E50"/>
    <w:rsid w:val="00F6293F"/>
    <w:rsid w:val="00F7163C"/>
    <w:rsid w:val="00F73AC8"/>
    <w:rsid w:val="00F751E2"/>
    <w:rsid w:val="00F757F0"/>
    <w:rsid w:val="00F76325"/>
    <w:rsid w:val="00F803A6"/>
    <w:rsid w:val="00F827DC"/>
    <w:rsid w:val="00F9764A"/>
    <w:rsid w:val="00FC5A40"/>
    <w:rsid w:val="00FC732A"/>
    <w:rsid w:val="00FD36F6"/>
    <w:rsid w:val="00FF1DF3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294D1"/>
  <w15:docId w15:val="{CAD70760-87E1-4C92-B5F0-85AF34DB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51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D1510"/>
    <w:pPr>
      <w:keepNext/>
      <w:ind w:right="-483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0D1510"/>
    <w:pPr>
      <w:keepNext/>
      <w:ind w:right="-483"/>
      <w:jc w:val="center"/>
      <w:outlineLvl w:val="1"/>
    </w:pPr>
  </w:style>
  <w:style w:type="paragraph" w:styleId="4">
    <w:name w:val="heading 4"/>
    <w:basedOn w:val="a"/>
    <w:next w:val="a"/>
    <w:link w:val="40"/>
    <w:uiPriority w:val="99"/>
    <w:qFormat/>
    <w:rsid w:val="000D1510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15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D15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0D1510"/>
    <w:rPr>
      <w:rFonts w:ascii="Calibri" w:hAnsi="Calibri" w:cs="Calibri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537763"/>
    <w:pPr>
      <w:ind w:left="720"/>
    </w:pPr>
  </w:style>
  <w:style w:type="paragraph" w:styleId="a4">
    <w:name w:val="Balloon Text"/>
    <w:basedOn w:val="a"/>
    <w:link w:val="a5"/>
    <w:uiPriority w:val="99"/>
    <w:semiHidden/>
    <w:rsid w:val="005C54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C54E0"/>
    <w:rPr>
      <w:rFonts w:ascii="Tahoma" w:hAnsi="Tahoma" w:cs="Tahoma"/>
      <w:sz w:val="16"/>
      <w:szCs w:val="16"/>
      <w:lang w:eastAsia="ru-RU"/>
    </w:rPr>
  </w:style>
  <w:style w:type="character" w:customStyle="1" w:styleId="a6">
    <w:name w:val="Основной текст_"/>
    <w:link w:val="3"/>
    <w:uiPriority w:val="99"/>
    <w:locked/>
    <w:rsid w:val="00C12A5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6"/>
    <w:uiPriority w:val="99"/>
    <w:rsid w:val="00C12A5F"/>
    <w:pPr>
      <w:widowControl w:val="0"/>
      <w:shd w:val="clear" w:color="auto" w:fill="FFFFFF"/>
      <w:spacing w:before="180" w:line="370" w:lineRule="exact"/>
      <w:ind w:hanging="680"/>
      <w:jc w:val="both"/>
    </w:pPr>
    <w:rPr>
      <w:sz w:val="27"/>
      <w:szCs w:val="27"/>
      <w:lang w:eastAsia="en-US"/>
    </w:rPr>
  </w:style>
  <w:style w:type="paragraph" w:customStyle="1" w:styleId="headertext">
    <w:name w:val="headertext"/>
    <w:basedOn w:val="a"/>
    <w:uiPriority w:val="99"/>
    <w:rsid w:val="00A8192F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A8192F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1F61BB"/>
    <w:rPr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1F61B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57C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57C9A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57C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57C9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k.yubileiniy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73CE0-DAC7-4004-86F0-CFA0385E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3502</Words>
  <Characters>19967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27</cp:revision>
  <cp:lastPrinted>2026-06-09T04:30:00Z</cp:lastPrinted>
  <dcterms:created xsi:type="dcterms:W3CDTF">2016-04-26T13:01:00Z</dcterms:created>
  <dcterms:modified xsi:type="dcterms:W3CDTF">2026-06-10T05:28:00Z</dcterms:modified>
</cp:coreProperties>
</file>